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9C6817" w14:textId="77777777" w:rsidR="00D61400" w:rsidRDefault="00D61400" w:rsidP="00032664">
      <w:pPr>
        <w:autoSpaceDE w:val="0"/>
        <w:autoSpaceDN w:val="0"/>
        <w:adjustRightInd w:val="0"/>
        <w:rPr>
          <w:rFonts w:ascii="Arial" w:hAnsi="Arial" w:cs="Arial"/>
          <w:sz w:val="18"/>
          <w:szCs w:val="18"/>
        </w:rPr>
      </w:pPr>
    </w:p>
    <w:p w14:paraId="34521B63" w14:textId="15B34CEA" w:rsidR="00D61400" w:rsidRDefault="00D61400" w:rsidP="00D61400">
      <w:pPr>
        <w:autoSpaceDE w:val="0"/>
        <w:autoSpaceDN w:val="0"/>
        <w:adjustRightInd w:val="0"/>
        <w:jc w:val="center"/>
        <w:rPr>
          <w:rFonts w:ascii="Arial" w:hAnsi="Arial" w:cs="Arial"/>
          <w:sz w:val="18"/>
          <w:szCs w:val="18"/>
        </w:rPr>
      </w:pPr>
    </w:p>
    <w:p w14:paraId="3AC80649" w14:textId="77777777" w:rsidR="00B71588" w:rsidRDefault="00B71588" w:rsidP="00B71588">
      <w:pPr>
        <w:autoSpaceDE w:val="0"/>
        <w:autoSpaceDN w:val="0"/>
        <w:adjustRightInd w:val="0"/>
        <w:jc w:val="center"/>
        <w:rPr>
          <w:rFonts w:ascii="Arial" w:hAnsi="Arial" w:cs="Arial"/>
          <w:sz w:val="18"/>
          <w:szCs w:val="18"/>
        </w:rPr>
      </w:pPr>
      <w:r>
        <w:rPr>
          <w:rFonts w:ascii="Arial" w:hAnsi="Arial" w:cs="Arial"/>
          <w:noProof/>
          <w:sz w:val="18"/>
          <w:szCs w:val="18"/>
        </w:rPr>
        <w:drawing>
          <wp:inline distT="0" distB="0" distL="0" distR="0" wp14:anchorId="6A0F3BC6" wp14:editId="6574F9DD">
            <wp:extent cx="3446707" cy="1586383"/>
            <wp:effectExtent l="0" t="0" r="8255" b="0"/>
            <wp:docPr id="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8170" cy="1587056"/>
                    </a:xfrm>
                    <a:prstGeom prst="rect">
                      <a:avLst/>
                    </a:prstGeom>
                    <a:noFill/>
                    <a:ln>
                      <a:noFill/>
                    </a:ln>
                  </pic:spPr>
                </pic:pic>
              </a:graphicData>
            </a:graphic>
          </wp:inline>
        </w:drawing>
      </w:r>
    </w:p>
    <w:p w14:paraId="26A5FECE" w14:textId="77777777" w:rsidR="00B71588" w:rsidRPr="002B1FC9" w:rsidRDefault="00B71588" w:rsidP="00B71588">
      <w:pPr>
        <w:autoSpaceDE w:val="0"/>
        <w:autoSpaceDN w:val="0"/>
        <w:adjustRightInd w:val="0"/>
        <w:jc w:val="center"/>
        <w:rPr>
          <w:rFonts w:ascii="Arial" w:hAnsi="Arial" w:cs="Arial"/>
          <w:sz w:val="6"/>
          <w:szCs w:val="6"/>
        </w:rPr>
      </w:pPr>
    </w:p>
    <w:p w14:paraId="492CE7F9" w14:textId="77777777" w:rsidR="00B71588" w:rsidRPr="002F3995" w:rsidRDefault="00B71588" w:rsidP="00B71588">
      <w:pPr>
        <w:autoSpaceDE w:val="0"/>
        <w:autoSpaceDN w:val="0"/>
        <w:adjustRightInd w:val="0"/>
        <w:ind w:left="-284"/>
        <w:jc w:val="center"/>
        <w:rPr>
          <w:rFonts w:ascii="Arial" w:hAnsi="Arial" w:cs="Arial"/>
          <w:b/>
          <w:sz w:val="14"/>
          <w:szCs w:val="14"/>
        </w:rPr>
      </w:pPr>
      <w:proofErr w:type="spellStart"/>
      <w:r w:rsidRPr="002F3995">
        <w:rPr>
          <w:rFonts w:ascii="Arial" w:hAnsi="Arial" w:cs="Arial"/>
          <w:b/>
          <w:sz w:val="14"/>
          <w:szCs w:val="14"/>
        </w:rPr>
        <w:t>Medaglia</w:t>
      </w:r>
      <w:proofErr w:type="spellEnd"/>
      <w:r w:rsidRPr="002F3995">
        <w:rPr>
          <w:rFonts w:ascii="Arial" w:hAnsi="Arial" w:cs="Arial"/>
          <w:b/>
          <w:sz w:val="14"/>
          <w:szCs w:val="14"/>
        </w:rPr>
        <w:t xml:space="preserve"> del </w:t>
      </w:r>
      <w:proofErr w:type="spellStart"/>
      <w:r w:rsidRPr="002F3995">
        <w:rPr>
          <w:rFonts w:ascii="Arial" w:hAnsi="Arial" w:cs="Arial"/>
          <w:b/>
          <w:sz w:val="14"/>
          <w:szCs w:val="14"/>
        </w:rPr>
        <w:t>Presidente</w:t>
      </w:r>
      <w:proofErr w:type="spellEnd"/>
      <w:r w:rsidRPr="002F3995">
        <w:rPr>
          <w:rFonts w:ascii="Arial" w:hAnsi="Arial" w:cs="Arial"/>
          <w:b/>
          <w:sz w:val="14"/>
          <w:szCs w:val="14"/>
        </w:rPr>
        <w:t xml:space="preserve"> </w:t>
      </w:r>
      <w:proofErr w:type="spellStart"/>
      <w:proofErr w:type="gramStart"/>
      <w:r w:rsidRPr="002F3995">
        <w:rPr>
          <w:rFonts w:ascii="Arial" w:hAnsi="Arial" w:cs="Arial"/>
          <w:b/>
          <w:sz w:val="14"/>
          <w:szCs w:val="14"/>
        </w:rPr>
        <w:t>della</w:t>
      </w:r>
      <w:proofErr w:type="spellEnd"/>
      <w:proofErr w:type="gramEnd"/>
      <w:r w:rsidRPr="002F3995">
        <w:rPr>
          <w:rFonts w:ascii="Arial" w:hAnsi="Arial" w:cs="Arial"/>
          <w:b/>
          <w:sz w:val="14"/>
          <w:szCs w:val="14"/>
        </w:rPr>
        <w:t xml:space="preserve"> </w:t>
      </w:r>
      <w:proofErr w:type="spellStart"/>
      <w:r w:rsidRPr="002F3995">
        <w:rPr>
          <w:rFonts w:ascii="Arial" w:hAnsi="Arial" w:cs="Arial"/>
          <w:b/>
          <w:sz w:val="14"/>
          <w:szCs w:val="14"/>
        </w:rPr>
        <w:t>Repubblica</w:t>
      </w:r>
      <w:proofErr w:type="spellEnd"/>
    </w:p>
    <w:p w14:paraId="5ACC0BB4" w14:textId="77777777" w:rsidR="00B71588" w:rsidRPr="002F3995" w:rsidRDefault="00B71588" w:rsidP="00B71588">
      <w:pPr>
        <w:autoSpaceDE w:val="0"/>
        <w:autoSpaceDN w:val="0"/>
        <w:adjustRightInd w:val="0"/>
        <w:ind w:left="-284"/>
        <w:jc w:val="center"/>
        <w:rPr>
          <w:rFonts w:ascii="Arial" w:hAnsi="Arial" w:cs="Arial"/>
          <w:b/>
          <w:sz w:val="14"/>
          <w:szCs w:val="14"/>
        </w:rPr>
      </w:pPr>
      <w:proofErr w:type="spellStart"/>
      <w:r w:rsidRPr="002F3995">
        <w:rPr>
          <w:rFonts w:ascii="Arial" w:hAnsi="Arial" w:cs="Arial"/>
          <w:b/>
          <w:sz w:val="14"/>
          <w:szCs w:val="14"/>
        </w:rPr>
        <w:t>Fiorino</w:t>
      </w:r>
      <w:proofErr w:type="spellEnd"/>
      <w:r w:rsidRPr="002F3995">
        <w:rPr>
          <w:rFonts w:ascii="Arial" w:hAnsi="Arial" w:cs="Arial"/>
          <w:b/>
          <w:sz w:val="14"/>
          <w:szCs w:val="14"/>
        </w:rPr>
        <w:t xml:space="preserve"> </w:t>
      </w:r>
      <w:proofErr w:type="spellStart"/>
      <w:r w:rsidRPr="002F3995">
        <w:rPr>
          <w:rFonts w:ascii="Arial" w:hAnsi="Arial" w:cs="Arial"/>
          <w:b/>
          <w:sz w:val="14"/>
          <w:szCs w:val="14"/>
        </w:rPr>
        <w:t>d’Oro</w:t>
      </w:r>
      <w:proofErr w:type="spellEnd"/>
      <w:r w:rsidRPr="002F3995">
        <w:rPr>
          <w:rFonts w:ascii="Arial" w:hAnsi="Arial" w:cs="Arial"/>
          <w:b/>
          <w:sz w:val="14"/>
          <w:szCs w:val="14"/>
        </w:rPr>
        <w:t xml:space="preserve"> </w:t>
      </w:r>
      <w:proofErr w:type="spellStart"/>
      <w:proofErr w:type="gramStart"/>
      <w:r w:rsidRPr="002F3995">
        <w:rPr>
          <w:rFonts w:ascii="Arial" w:hAnsi="Arial" w:cs="Arial"/>
          <w:b/>
          <w:sz w:val="14"/>
          <w:szCs w:val="14"/>
        </w:rPr>
        <w:t>della</w:t>
      </w:r>
      <w:proofErr w:type="spellEnd"/>
      <w:proofErr w:type="gramEnd"/>
      <w:r w:rsidRPr="002F3995">
        <w:rPr>
          <w:rFonts w:ascii="Arial" w:hAnsi="Arial" w:cs="Arial"/>
          <w:b/>
          <w:sz w:val="14"/>
          <w:szCs w:val="14"/>
        </w:rPr>
        <w:t xml:space="preserve"> </w:t>
      </w:r>
      <w:proofErr w:type="spellStart"/>
      <w:r w:rsidRPr="002F3995">
        <w:rPr>
          <w:rFonts w:ascii="Arial" w:hAnsi="Arial" w:cs="Arial"/>
          <w:b/>
          <w:sz w:val="14"/>
          <w:szCs w:val="14"/>
        </w:rPr>
        <w:t>Città</w:t>
      </w:r>
      <w:proofErr w:type="spellEnd"/>
      <w:r w:rsidRPr="002F3995">
        <w:rPr>
          <w:rFonts w:ascii="Arial" w:hAnsi="Arial" w:cs="Arial"/>
          <w:b/>
          <w:sz w:val="14"/>
          <w:szCs w:val="14"/>
        </w:rPr>
        <w:t xml:space="preserve"> di Firenze</w:t>
      </w:r>
    </w:p>
    <w:p w14:paraId="60E9E6D5" w14:textId="77777777" w:rsidR="00B71588" w:rsidRPr="002F3995" w:rsidRDefault="00B71588" w:rsidP="00B71588">
      <w:pPr>
        <w:autoSpaceDE w:val="0"/>
        <w:autoSpaceDN w:val="0"/>
        <w:adjustRightInd w:val="0"/>
        <w:ind w:left="-284"/>
        <w:jc w:val="center"/>
        <w:rPr>
          <w:rFonts w:ascii="Arial" w:hAnsi="Arial" w:cs="Arial"/>
          <w:b/>
          <w:sz w:val="14"/>
          <w:szCs w:val="14"/>
        </w:rPr>
      </w:pPr>
      <w:proofErr w:type="spellStart"/>
      <w:r w:rsidRPr="002F3995">
        <w:rPr>
          <w:rFonts w:ascii="Arial" w:hAnsi="Arial" w:cs="Arial"/>
          <w:b/>
          <w:sz w:val="14"/>
          <w:szCs w:val="14"/>
        </w:rPr>
        <w:t>Premio</w:t>
      </w:r>
      <w:proofErr w:type="spellEnd"/>
      <w:r w:rsidRPr="002F3995">
        <w:rPr>
          <w:rFonts w:ascii="Arial" w:hAnsi="Arial" w:cs="Arial"/>
          <w:b/>
          <w:sz w:val="14"/>
          <w:szCs w:val="14"/>
        </w:rPr>
        <w:t xml:space="preserve"> MAM </w:t>
      </w:r>
      <w:proofErr w:type="spellStart"/>
      <w:r w:rsidRPr="002F3995">
        <w:rPr>
          <w:rFonts w:ascii="Arial" w:hAnsi="Arial" w:cs="Arial"/>
          <w:b/>
          <w:sz w:val="14"/>
          <w:szCs w:val="14"/>
        </w:rPr>
        <w:t>Sostenitore</w:t>
      </w:r>
      <w:proofErr w:type="spellEnd"/>
      <w:r w:rsidRPr="002F3995">
        <w:rPr>
          <w:rFonts w:ascii="Arial" w:hAnsi="Arial" w:cs="Arial"/>
          <w:b/>
          <w:sz w:val="14"/>
          <w:szCs w:val="14"/>
        </w:rPr>
        <w:t xml:space="preserve"> </w:t>
      </w:r>
      <w:proofErr w:type="spellStart"/>
      <w:r w:rsidRPr="002F3995">
        <w:rPr>
          <w:rFonts w:ascii="Arial" w:hAnsi="Arial" w:cs="Arial"/>
          <w:b/>
          <w:sz w:val="14"/>
          <w:szCs w:val="14"/>
        </w:rPr>
        <w:t>dei</w:t>
      </w:r>
      <w:proofErr w:type="spellEnd"/>
      <w:r w:rsidRPr="002F3995">
        <w:rPr>
          <w:rFonts w:ascii="Arial" w:hAnsi="Arial" w:cs="Arial"/>
          <w:b/>
          <w:sz w:val="14"/>
          <w:szCs w:val="14"/>
        </w:rPr>
        <w:t xml:space="preserve"> </w:t>
      </w:r>
      <w:proofErr w:type="spellStart"/>
      <w:r w:rsidRPr="002F3995">
        <w:rPr>
          <w:rFonts w:ascii="Arial" w:hAnsi="Arial" w:cs="Arial"/>
          <w:b/>
          <w:sz w:val="14"/>
          <w:szCs w:val="14"/>
        </w:rPr>
        <w:t>Mestieri</w:t>
      </w:r>
      <w:proofErr w:type="spellEnd"/>
      <w:r w:rsidRPr="002F3995">
        <w:rPr>
          <w:rFonts w:ascii="Arial" w:hAnsi="Arial" w:cs="Arial"/>
          <w:b/>
          <w:sz w:val="14"/>
          <w:szCs w:val="14"/>
        </w:rPr>
        <w:t xml:space="preserve"> </w:t>
      </w:r>
      <w:proofErr w:type="spellStart"/>
      <w:r w:rsidRPr="002F3995">
        <w:rPr>
          <w:rFonts w:ascii="Arial" w:hAnsi="Arial" w:cs="Arial"/>
          <w:b/>
          <w:sz w:val="14"/>
          <w:szCs w:val="14"/>
        </w:rPr>
        <w:t>dell’Arte</w:t>
      </w:r>
      <w:proofErr w:type="spellEnd"/>
    </w:p>
    <w:p w14:paraId="08496F8B" w14:textId="77777777" w:rsidR="00B71588" w:rsidRPr="0029587F" w:rsidRDefault="00B71588" w:rsidP="00B71588">
      <w:pPr>
        <w:autoSpaceDE w:val="0"/>
        <w:autoSpaceDN w:val="0"/>
        <w:adjustRightInd w:val="0"/>
        <w:ind w:left="-284"/>
        <w:jc w:val="center"/>
        <w:rPr>
          <w:rFonts w:ascii="Arial" w:hAnsi="Arial" w:cs="Arial"/>
          <w:sz w:val="10"/>
          <w:szCs w:val="10"/>
        </w:rPr>
      </w:pPr>
    </w:p>
    <w:p w14:paraId="7C979683" w14:textId="5ED0D65B" w:rsidR="00B71588" w:rsidRPr="0029587F" w:rsidRDefault="00B71588" w:rsidP="00B71588">
      <w:pPr>
        <w:tabs>
          <w:tab w:val="left" w:pos="938"/>
          <w:tab w:val="center" w:pos="4890"/>
        </w:tabs>
        <w:ind w:right="-149"/>
        <w:jc w:val="center"/>
        <w:rPr>
          <w:rFonts w:ascii="Arial" w:hAnsi="Arial" w:cs="Arial"/>
          <w:sz w:val="14"/>
          <w:szCs w:val="14"/>
        </w:rPr>
      </w:pPr>
      <w:r>
        <w:rPr>
          <w:rFonts w:ascii="Arial" w:hAnsi="Arial" w:cs="Arial"/>
          <w:sz w:val="14"/>
          <w:szCs w:val="14"/>
        </w:rPr>
        <w:t xml:space="preserve">Under the aegis of </w:t>
      </w:r>
      <w:proofErr w:type="spellStart"/>
      <w:r>
        <w:rPr>
          <w:rFonts w:ascii="Arial" w:hAnsi="Arial" w:cs="Arial"/>
          <w:sz w:val="14"/>
          <w:szCs w:val="14"/>
        </w:rPr>
        <w:t>the</w:t>
      </w:r>
      <w:proofErr w:type="spellEnd"/>
      <w:r>
        <w:rPr>
          <w:rFonts w:ascii="Arial" w:hAnsi="Arial" w:cs="Arial"/>
          <w:sz w:val="14"/>
          <w:szCs w:val="14"/>
        </w:rPr>
        <w:br/>
      </w:r>
      <w:proofErr w:type="spellStart"/>
      <w:r w:rsidRPr="0029587F">
        <w:rPr>
          <w:rFonts w:ascii="Arial" w:hAnsi="Arial" w:cs="Arial"/>
          <w:sz w:val="14"/>
          <w:szCs w:val="14"/>
        </w:rPr>
        <w:t>Ministero</w:t>
      </w:r>
      <w:proofErr w:type="spellEnd"/>
      <w:r w:rsidRPr="0029587F">
        <w:rPr>
          <w:rFonts w:ascii="Arial" w:hAnsi="Arial" w:cs="Arial"/>
          <w:sz w:val="14"/>
          <w:szCs w:val="14"/>
        </w:rPr>
        <w:t xml:space="preserve"> </w:t>
      </w:r>
      <w:proofErr w:type="spellStart"/>
      <w:proofErr w:type="gramStart"/>
      <w:r>
        <w:rPr>
          <w:rFonts w:ascii="Arial" w:hAnsi="Arial" w:cs="Arial"/>
          <w:sz w:val="14"/>
          <w:szCs w:val="14"/>
        </w:rPr>
        <w:t>della</w:t>
      </w:r>
      <w:proofErr w:type="spellEnd"/>
      <w:proofErr w:type="gramEnd"/>
      <w:r>
        <w:rPr>
          <w:rFonts w:ascii="Arial" w:hAnsi="Arial" w:cs="Arial"/>
          <w:sz w:val="14"/>
          <w:szCs w:val="14"/>
        </w:rPr>
        <w:t xml:space="preserve"> </w:t>
      </w:r>
      <w:proofErr w:type="spellStart"/>
      <w:r>
        <w:rPr>
          <w:rFonts w:ascii="Arial" w:hAnsi="Arial" w:cs="Arial"/>
          <w:sz w:val="14"/>
          <w:szCs w:val="14"/>
        </w:rPr>
        <w:t>Cultura</w:t>
      </w:r>
      <w:proofErr w:type="spellEnd"/>
      <w:r w:rsidRPr="0029587F">
        <w:rPr>
          <w:rFonts w:ascii="Arial" w:hAnsi="Arial" w:cs="Arial"/>
          <w:sz w:val="14"/>
          <w:szCs w:val="14"/>
        </w:rPr>
        <w:t xml:space="preserve"> | </w:t>
      </w:r>
      <w:proofErr w:type="spellStart"/>
      <w:r w:rsidRPr="0029587F">
        <w:rPr>
          <w:rFonts w:ascii="Arial" w:hAnsi="Arial" w:cs="Arial"/>
          <w:sz w:val="14"/>
          <w:szCs w:val="14"/>
        </w:rPr>
        <w:t>Opificio</w:t>
      </w:r>
      <w:proofErr w:type="spellEnd"/>
      <w:r w:rsidRPr="0029587F">
        <w:rPr>
          <w:rFonts w:ascii="Arial" w:hAnsi="Arial" w:cs="Arial"/>
          <w:sz w:val="14"/>
          <w:szCs w:val="14"/>
        </w:rPr>
        <w:t xml:space="preserve"> </w:t>
      </w:r>
      <w:proofErr w:type="spellStart"/>
      <w:r w:rsidRPr="0029587F">
        <w:rPr>
          <w:rFonts w:ascii="Arial" w:hAnsi="Arial" w:cs="Arial"/>
          <w:sz w:val="14"/>
          <w:szCs w:val="14"/>
        </w:rPr>
        <w:t>delle</w:t>
      </w:r>
      <w:proofErr w:type="spellEnd"/>
      <w:r w:rsidRPr="0029587F">
        <w:rPr>
          <w:rFonts w:ascii="Arial" w:hAnsi="Arial" w:cs="Arial"/>
          <w:sz w:val="14"/>
          <w:szCs w:val="14"/>
        </w:rPr>
        <w:t xml:space="preserve"> </w:t>
      </w:r>
      <w:proofErr w:type="spellStart"/>
      <w:r w:rsidRPr="0029587F">
        <w:rPr>
          <w:rFonts w:ascii="Arial" w:hAnsi="Arial" w:cs="Arial"/>
          <w:sz w:val="14"/>
          <w:szCs w:val="14"/>
        </w:rPr>
        <w:t>Pietre</w:t>
      </w:r>
      <w:proofErr w:type="spellEnd"/>
      <w:r w:rsidRPr="0029587F">
        <w:rPr>
          <w:rFonts w:ascii="Arial" w:hAnsi="Arial" w:cs="Arial"/>
          <w:sz w:val="14"/>
          <w:szCs w:val="14"/>
        </w:rPr>
        <w:t xml:space="preserve"> </w:t>
      </w:r>
      <w:proofErr w:type="spellStart"/>
      <w:r w:rsidRPr="0029587F">
        <w:rPr>
          <w:rFonts w:ascii="Arial" w:hAnsi="Arial" w:cs="Arial"/>
          <w:sz w:val="14"/>
          <w:szCs w:val="14"/>
        </w:rPr>
        <w:t>Dure</w:t>
      </w:r>
      <w:proofErr w:type="spellEnd"/>
    </w:p>
    <w:p w14:paraId="5E760857" w14:textId="77777777" w:rsidR="00B71588" w:rsidRDefault="00B71588" w:rsidP="00B71588">
      <w:pPr>
        <w:autoSpaceDE w:val="0"/>
        <w:autoSpaceDN w:val="0"/>
        <w:adjustRightInd w:val="0"/>
        <w:ind w:left="-284"/>
        <w:jc w:val="center"/>
        <w:rPr>
          <w:rFonts w:ascii="Arial" w:hAnsi="Arial" w:cs="Arial"/>
          <w:sz w:val="14"/>
          <w:szCs w:val="14"/>
        </w:rPr>
      </w:pPr>
      <w:proofErr w:type="spellStart"/>
      <w:r w:rsidRPr="0029587F">
        <w:rPr>
          <w:rFonts w:ascii="Arial" w:hAnsi="Arial" w:cs="Arial"/>
          <w:sz w:val="14"/>
          <w:szCs w:val="14"/>
        </w:rPr>
        <w:t>Ministero</w:t>
      </w:r>
      <w:proofErr w:type="spellEnd"/>
      <w:r w:rsidRPr="0029587F">
        <w:rPr>
          <w:rFonts w:ascii="Arial" w:hAnsi="Arial" w:cs="Arial"/>
          <w:sz w:val="14"/>
          <w:szCs w:val="14"/>
        </w:rPr>
        <w:t xml:space="preserve"> </w:t>
      </w:r>
      <w:proofErr w:type="spellStart"/>
      <w:r w:rsidRPr="0029587F">
        <w:rPr>
          <w:rFonts w:ascii="Arial" w:hAnsi="Arial" w:cs="Arial"/>
          <w:sz w:val="14"/>
          <w:szCs w:val="14"/>
        </w:rPr>
        <w:t>dello</w:t>
      </w:r>
      <w:proofErr w:type="spellEnd"/>
      <w:r w:rsidRPr="0029587F">
        <w:rPr>
          <w:rFonts w:ascii="Arial" w:hAnsi="Arial" w:cs="Arial"/>
          <w:sz w:val="14"/>
          <w:szCs w:val="14"/>
        </w:rPr>
        <w:t xml:space="preserve"> </w:t>
      </w:r>
      <w:proofErr w:type="spellStart"/>
      <w:r w:rsidRPr="0029587F">
        <w:rPr>
          <w:rFonts w:ascii="Arial" w:hAnsi="Arial" w:cs="Arial"/>
          <w:sz w:val="14"/>
          <w:szCs w:val="14"/>
        </w:rPr>
        <w:t>Sviluppo</w:t>
      </w:r>
      <w:proofErr w:type="spellEnd"/>
      <w:r w:rsidRPr="0029587F">
        <w:rPr>
          <w:rFonts w:ascii="Arial" w:hAnsi="Arial" w:cs="Arial"/>
          <w:sz w:val="14"/>
          <w:szCs w:val="14"/>
        </w:rPr>
        <w:t xml:space="preserve"> </w:t>
      </w:r>
      <w:proofErr w:type="spellStart"/>
      <w:r w:rsidRPr="0029587F">
        <w:rPr>
          <w:rFonts w:ascii="Arial" w:hAnsi="Arial" w:cs="Arial"/>
          <w:sz w:val="14"/>
          <w:szCs w:val="14"/>
        </w:rPr>
        <w:t>Economico</w:t>
      </w:r>
      <w:proofErr w:type="spellEnd"/>
      <w:r w:rsidRPr="0029587F">
        <w:rPr>
          <w:rFonts w:ascii="Arial" w:hAnsi="Arial" w:cs="Arial"/>
          <w:sz w:val="14"/>
          <w:szCs w:val="14"/>
        </w:rPr>
        <w:t xml:space="preserve"> </w:t>
      </w:r>
    </w:p>
    <w:p w14:paraId="712AC90B" w14:textId="77777777" w:rsidR="00B71588" w:rsidRPr="0029587F" w:rsidRDefault="00B71588" w:rsidP="00B71588">
      <w:pPr>
        <w:autoSpaceDE w:val="0"/>
        <w:autoSpaceDN w:val="0"/>
        <w:adjustRightInd w:val="0"/>
        <w:ind w:left="-284"/>
        <w:jc w:val="center"/>
        <w:rPr>
          <w:rFonts w:ascii="Arial" w:hAnsi="Arial" w:cs="Arial"/>
          <w:sz w:val="10"/>
          <w:szCs w:val="10"/>
        </w:rPr>
      </w:pPr>
    </w:p>
    <w:p w14:paraId="116FAA3A" w14:textId="77777777" w:rsidR="00B71588" w:rsidRDefault="00B71588" w:rsidP="00B71588">
      <w:pPr>
        <w:autoSpaceDE w:val="0"/>
        <w:autoSpaceDN w:val="0"/>
        <w:adjustRightInd w:val="0"/>
        <w:ind w:left="-284"/>
        <w:jc w:val="center"/>
        <w:rPr>
          <w:rFonts w:ascii="Arial" w:hAnsi="Arial" w:cs="Arial"/>
          <w:sz w:val="14"/>
          <w:szCs w:val="14"/>
        </w:rPr>
      </w:pPr>
      <w:proofErr w:type="spellStart"/>
      <w:r w:rsidRPr="0029587F">
        <w:rPr>
          <w:rFonts w:ascii="Arial" w:hAnsi="Arial" w:cs="Arial"/>
          <w:sz w:val="14"/>
          <w:szCs w:val="14"/>
        </w:rPr>
        <w:t>Regione</w:t>
      </w:r>
      <w:proofErr w:type="spellEnd"/>
      <w:r w:rsidRPr="0029587F">
        <w:rPr>
          <w:rFonts w:ascii="Arial" w:hAnsi="Arial" w:cs="Arial"/>
          <w:sz w:val="14"/>
          <w:szCs w:val="14"/>
        </w:rPr>
        <w:t xml:space="preserve"> Toscana | </w:t>
      </w:r>
      <w:proofErr w:type="spellStart"/>
      <w:r w:rsidRPr="0029587F">
        <w:rPr>
          <w:rFonts w:ascii="Arial" w:hAnsi="Arial" w:cs="Arial"/>
          <w:sz w:val="14"/>
          <w:szCs w:val="14"/>
        </w:rPr>
        <w:t>Città</w:t>
      </w:r>
      <w:proofErr w:type="spellEnd"/>
      <w:r w:rsidRPr="0029587F">
        <w:rPr>
          <w:rFonts w:ascii="Arial" w:hAnsi="Arial" w:cs="Arial"/>
          <w:sz w:val="14"/>
          <w:szCs w:val="14"/>
        </w:rPr>
        <w:t xml:space="preserve"> </w:t>
      </w:r>
      <w:proofErr w:type="spellStart"/>
      <w:r w:rsidRPr="0029587F">
        <w:rPr>
          <w:rFonts w:ascii="Arial" w:hAnsi="Arial" w:cs="Arial"/>
          <w:sz w:val="14"/>
          <w:szCs w:val="14"/>
        </w:rPr>
        <w:t>Metropolitana</w:t>
      </w:r>
      <w:proofErr w:type="spellEnd"/>
      <w:r w:rsidRPr="0029587F">
        <w:rPr>
          <w:rFonts w:ascii="Arial" w:hAnsi="Arial" w:cs="Arial"/>
          <w:sz w:val="14"/>
          <w:szCs w:val="14"/>
        </w:rPr>
        <w:t xml:space="preserve"> di Firenze | </w:t>
      </w:r>
      <w:proofErr w:type="spellStart"/>
      <w:r w:rsidRPr="0029587F">
        <w:rPr>
          <w:rFonts w:ascii="Arial" w:hAnsi="Arial" w:cs="Arial"/>
          <w:sz w:val="14"/>
          <w:szCs w:val="14"/>
        </w:rPr>
        <w:t>Comune</w:t>
      </w:r>
      <w:proofErr w:type="spellEnd"/>
      <w:r w:rsidRPr="0029587F">
        <w:rPr>
          <w:rFonts w:ascii="Arial" w:hAnsi="Arial" w:cs="Arial"/>
          <w:sz w:val="14"/>
          <w:szCs w:val="14"/>
        </w:rPr>
        <w:t xml:space="preserve"> di Firenze | </w:t>
      </w:r>
      <w:proofErr w:type="spellStart"/>
      <w:r w:rsidRPr="0029587F">
        <w:rPr>
          <w:rFonts w:ascii="Arial" w:hAnsi="Arial" w:cs="Arial"/>
          <w:sz w:val="14"/>
          <w:szCs w:val="14"/>
        </w:rPr>
        <w:t>Comune</w:t>
      </w:r>
      <w:proofErr w:type="spellEnd"/>
      <w:r w:rsidRPr="0029587F">
        <w:rPr>
          <w:rFonts w:ascii="Arial" w:hAnsi="Arial" w:cs="Arial"/>
          <w:sz w:val="14"/>
          <w:szCs w:val="14"/>
        </w:rPr>
        <w:t xml:space="preserve"> di </w:t>
      </w:r>
      <w:proofErr w:type="spellStart"/>
      <w:r w:rsidRPr="0029587F">
        <w:rPr>
          <w:rFonts w:ascii="Arial" w:hAnsi="Arial" w:cs="Arial"/>
          <w:sz w:val="14"/>
          <w:szCs w:val="14"/>
        </w:rPr>
        <w:t>Bagno</w:t>
      </w:r>
      <w:proofErr w:type="spellEnd"/>
      <w:r w:rsidRPr="0029587F">
        <w:rPr>
          <w:rFonts w:ascii="Arial" w:hAnsi="Arial" w:cs="Arial"/>
          <w:sz w:val="14"/>
          <w:szCs w:val="14"/>
        </w:rPr>
        <w:t xml:space="preserve"> a </w:t>
      </w:r>
      <w:proofErr w:type="spellStart"/>
      <w:r w:rsidRPr="0029587F">
        <w:rPr>
          <w:rFonts w:ascii="Arial" w:hAnsi="Arial" w:cs="Arial"/>
          <w:sz w:val="14"/>
          <w:szCs w:val="14"/>
        </w:rPr>
        <w:t>Ripoli</w:t>
      </w:r>
      <w:proofErr w:type="spellEnd"/>
    </w:p>
    <w:p w14:paraId="03E23709" w14:textId="77777777" w:rsidR="00B71588" w:rsidRPr="004B3395" w:rsidRDefault="00B71588" w:rsidP="00B71588">
      <w:pPr>
        <w:autoSpaceDE w:val="0"/>
        <w:autoSpaceDN w:val="0"/>
        <w:adjustRightInd w:val="0"/>
        <w:ind w:left="-284"/>
        <w:jc w:val="center"/>
        <w:rPr>
          <w:rFonts w:ascii="Arial" w:hAnsi="Arial" w:cs="Arial"/>
          <w:sz w:val="16"/>
          <w:szCs w:val="16"/>
        </w:rPr>
      </w:pPr>
    </w:p>
    <w:p w14:paraId="1865FE15" w14:textId="77777777" w:rsidR="00B71588" w:rsidRPr="00915E57" w:rsidRDefault="00B71588" w:rsidP="00B71588">
      <w:pPr>
        <w:tabs>
          <w:tab w:val="left" w:pos="938"/>
          <w:tab w:val="center" w:pos="4890"/>
        </w:tabs>
        <w:ind w:left="-284" w:right="-149"/>
        <w:jc w:val="center"/>
        <w:rPr>
          <w:rFonts w:ascii="Arial" w:hAnsi="Arial" w:cs="Arial"/>
          <w:sz w:val="14"/>
          <w:szCs w:val="14"/>
          <w:lang w:val="en-US"/>
        </w:rPr>
      </w:pPr>
      <w:r>
        <w:rPr>
          <w:rFonts w:ascii="Arial" w:hAnsi="Arial" w:cs="Arial"/>
          <w:sz w:val="14"/>
          <w:szCs w:val="14"/>
          <w:lang w:val="en-US"/>
        </w:rPr>
        <w:t>ADI Toscana</w:t>
      </w:r>
    </w:p>
    <w:p w14:paraId="1BD12CBE" w14:textId="77777777" w:rsidR="00B71588" w:rsidRDefault="00B71588" w:rsidP="00B71588">
      <w:pPr>
        <w:tabs>
          <w:tab w:val="left" w:pos="938"/>
          <w:tab w:val="center" w:pos="4890"/>
        </w:tabs>
        <w:ind w:left="-284" w:right="-149"/>
        <w:jc w:val="center"/>
        <w:rPr>
          <w:rFonts w:ascii="Arial" w:hAnsi="Arial" w:cs="Arial"/>
          <w:sz w:val="14"/>
          <w:szCs w:val="14"/>
          <w:lang w:val="en-US"/>
        </w:rPr>
      </w:pPr>
      <w:r w:rsidRPr="00915E57">
        <w:rPr>
          <w:rFonts w:ascii="Arial" w:hAnsi="Arial" w:cs="Arial"/>
          <w:sz w:val="14"/>
          <w:szCs w:val="14"/>
          <w:lang w:val="en-US"/>
        </w:rPr>
        <w:t xml:space="preserve">QEST Queen Elizabeth </w:t>
      </w:r>
      <w:proofErr w:type="spellStart"/>
      <w:r w:rsidRPr="00915E57">
        <w:rPr>
          <w:rFonts w:ascii="Arial" w:hAnsi="Arial" w:cs="Arial"/>
          <w:sz w:val="14"/>
          <w:szCs w:val="14"/>
          <w:lang w:val="en-US"/>
        </w:rPr>
        <w:t>Scolaship</w:t>
      </w:r>
      <w:proofErr w:type="spellEnd"/>
      <w:r w:rsidRPr="00915E57">
        <w:rPr>
          <w:rFonts w:ascii="Arial" w:hAnsi="Arial" w:cs="Arial"/>
          <w:sz w:val="14"/>
          <w:szCs w:val="14"/>
          <w:lang w:val="en-US"/>
        </w:rPr>
        <w:t xml:space="preserve"> Trust</w:t>
      </w:r>
    </w:p>
    <w:p w14:paraId="42AE48F1" w14:textId="77777777" w:rsidR="00B71588" w:rsidRPr="0029587F" w:rsidRDefault="00B71588" w:rsidP="00B71588">
      <w:pPr>
        <w:tabs>
          <w:tab w:val="left" w:pos="938"/>
          <w:tab w:val="center" w:pos="4890"/>
        </w:tabs>
        <w:ind w:left="-284" w:right="-149"/>
        <w:jc w:val="center"/>
        <w:rPr>
          <w:rFonts w:ascii="Arial" w:hAnsi="Arial" w:cs="Arial"/>
          <w:sz w:val="14"/>
          <w:szCs w:val="14"/>
        </w:rPr>
      </w:pPr>
      <w:proofErr w:type="spellStart"/>
      <w:r w:rsidRPr="0029587F">
        <w:rPr>
          <w:rFonts w:ascii="Arial" w:hAnsi="Arial" w:cs="Arial"/>
          <w:sz w:val="14"/>
          <w:szCs w:val="14"/>
        </w:rPr>
        <w:t>Fondazione</w:t>
      </w:r>
      <w:proofErr w:type="spellEnd"/>
      <w:r w:rsidRPr="0029587F">
        <w:rPr>
          <w:rFonts w:ascii="Arial" w:hAnsi="Arial" w:cs="Arial"/>
          <w:sz w:val="14"/>
          <w:szCs w:val="14"/>
        </w:rPr>
        <w:t xml:space="preserve"> Palazzo </w:t>
      </w:r>
      <w:proofErr w:type="spellStart"/>
      <w:r w:rsidRPr="0029587F">
        <w:rPr>
          <w:rFonts w:ascii="Arial" w:hAnsi="Arial" w:cs="Arial"/>
          <w:sz w:val="14"/>
          <w:szCs w:val="14"/>
        </w:rPr>
        <w:t>Strozzi</w:t>
      </w:r>
      <w:proofErr w:type="spellEnd"/>
      <w:r w:rsidRPr="0029587F">
        <w:rPr>
          <w:rFonts w:ascii="Arial" w:hAnsi="Arial" w:cs="Arial"/>
          <w:sz w:val="14"/>
          <w:szCs w:val="14"/>
        </w:rPr>
        <w:t xml:space="preserve"> | </w:t>
      </w:r>
      <w:proofErr w:type="spellStart"/>
      <w:r w:rsidRPr="0029587F">
        <w:rPr>
          <w:rFonts w:ascii="Arial" w:hAnsi="Arial" w:cs="Arial"/>
          <w:sz w:val="14"/>
          <w:szCs w:val="14"/>
        </w:rPr>
        <w:t>Accademia</w:t>
      </w:r>
      <w:proofErr w:type="spellEnd"/>
      <w:r w:rsidRPr="0029587F">
        <w:rPr>
          <w:rFonts w:ascii="Arial" w:hAnsi="Arial" w:cs="Arial"/>
          <w:sz w:val="14"/>
          <w:szCs w:val="14"/>
        </w:rPr>
        <w:t xml:space="preserve"> di Belle </w:t>
      </w:r>
      <w:proofErr w:type="spellStart"/>
      <w:r w:rsidRPr="0029587F">
        <w:rPr>
          <w:rFonts w:ascii="Arial" w:hAnsi="Arial" w:cs="Arial"/>
          <w:sz w:val="14"/>
          <w:szCs w:val="14"/>
        </w:rPr>
        <w:t>Arti</w:t>
      </w:r>
      <w:proofErr w:type="spellEnd"/>
      <w:r w:rsidRPr="0029587F">
        <w:rPr>
          <w:rFonts w:ascii="Arial" w:hAnsi="Arial" w:cs="Arial"/>
          <w:sz w:val="14"/>
          <w:szCs w:val="14"/>
        </w:rPr>
        <w:t xml:space="preserve"> di Firenze</w:t>
      </w:r>
    </w:p>
    <w:p w14:paraId="3331302D" w14:textId="77777777" w:rsidR="00B71588" w:rsidRPr="00EE1E00" w:rsidRDefault="00B71588" w:rsidP="00B71588">
      <w:pPr>
        <w:tabs>
          <w:tab w:val="left" w:pos="938"/>
          <w:tab w:val="center" w:pos="4890"/>
        </w:tabs>
        <w:ind w:left="-284" w:right="-149"/>
        <w:jc w:val="center"/>
        <w:rPr>
          <w:rFonts w:ascii="Arial" w:hAnsi="Arial" w:cs="Arial"/>
          <w:sz w:val="14"/>
          <w:szCs w:val="14"/>
          <w:lang w:val="en-US"/>
        </w:rPr>
      </w:pPr>
      <w:r w:rsidRPr="00EE1E00">
        <w:rPr>
          <w:rFonts w:ascii="Arial" w:hAnsi="Arial" w:cs="Arial"/>
          <w:sz w:val="14"/>
          <w:szCs w:val="14"/>
          <w:lang w:val="en-US"/>
        </w:rPr>
        <w:t xml:space="preserve">ADSI </w:t>
      </w:r>
      <w:proofErr w:type="spellStart"/>
      <w:r w:rsidRPr="00EE1E00">
        <w:rPr>
          <w:rFonts w:ascii="Arial" w:hAnsi="Arial" w:cs="Arial"/>
          <w:sz w:val="14"/>
          <w:szCs w:val="14"/>
          <w:lang w:val="en-US"/>
        </w:rPr>
        <w:t>Associazione</w:t>
      </w:r>
      <w:proofErr w:type="spellEnd"/>
      <w:r w:rsidRPr="00EE1E00">
        <w:rPr>
          <w:rFonts w:ascii="Arial" w:hAnsi="Arial" w:cs="Arial"/>
          <w:sz w:val="14"/>
          <w:szCs w:val="14"/>
          <w:lang w:val="en-US"/>
        </w:rPr>
        <w:t xml:space="preserve"> </w:t>
      </w:r>
      <w:proofErr w:type="spellStart"/>
      <w:r w:rsidRPr="00EE1E00">
        <w:rPr>
          <w:rFonts w:ascii="Arial" w:hAnsi="Arial" w:cs="Arial"/>
          <w:sz w:val="14"/>
          <w:szCs w:val="14"/>
          <w:lang w:val="en-US"/>
        </w:rPr>
        <w:t>Dimore</w:t>
      </w:r>
      <w:proofErr w:type="spellEnd"/>
      <w:r w:rsidRPr="00EE1E00">
        <w:rPr>
          <w:rFonts w:ascii="Arial" w:hAnsi="Arial" w:cs="Arial"/>
          <w:sz w:val="14"/>
          <w:szCs w:val="14"/>
          <w:lang w:val="en-US"/>
        </w:rPr>
        <w:t xml:space="preserve"> </w:t>
      </w:r>
      <w:proofErr w:type="spellStart"/>
      <w:r w:rsidRPr="00EE1E00">
        <w:rPr>
          <w:rFonts w:ascii="Arial" w:hAnsi="Arial" w:cs="Arial"/>
          <w:sz w:val="14"/>
          <w:szCs w:val="14"/>
          <w:lang w:val="en-US"/>
        </w:rPr>
        <w:t>Storiche</w:t>
      </w:r>
      <w:proofErr w:type="spellEnd"/>
      <w:r w:rsidRPr="00EE1E00">
        <w:rPr>
          <w:rFonts w:ascii="Arial" w:hAnsi="Arial" w:cs="Arial"/>
          <w:sz w:val="14"/>
          <w:szCs w:val="14"/>
          <w:lang w:val="en-US"/>
        </w:rPr>
        <w:t xml:space="preserve"> </w:t>
      </w:r>
      <w:proofErr w:type="spellStart"/>
      <w:r w:rsidRPr="00EE1E00">
        <w:rPr>
          <w:rFonts w:ascii="Arial" w:hAnsi="Arial" w:cs="Arial"/>
          <w:sz w:val="14"/>
          <w:szCs w:val="14"/>
          <w:lang w:val="en-US"/>
        </w:rPr>
        <w:t>Italiane</w:t>
      </w:r>
      <w:proofErr w:type="spellEnd"/>
      <w:r w:rsidRPr="00EE1E00">
        <w:rPr>
          <w:rFonts w:ascii="Arial" w:hAnsi="Arial" w:cs="Arial"/>
          <w:sz w:val="14"/>
          <w:szCs w:val="14"/>
          <w:lang w:val="en-US"/>
        </w:rPr>
        <w:t xml:space="preserve"> | Friends of Florence</w:t>
      </w:r>
    </w:p>
    <w:p w14:paraId="0111F409" w14:textId="77777777" w:rsidR="00B71588" w:rsidRDefault="00B71588" w:rsidP="00B71588">
      <w:pPr>
        <w:tabs>
          <w:tab w:val="left" w:pos="938"/>
          <w:tab w:val="center" w:pos="4890"/>
        </w:tabs>
        <w:ind w:right="-149"/>
        <w:jc w:val="center"/>
        <w:rPr>
          <w:rFonts w:ascii="Arial" w:hAnsi="Arial" w:cs="Arial"/>
          <w:sz w:val="18"/>
          <w:szCs w:val="18"/>
        </w:rPr>
      </w:pPr>
    </w:p>
    <w:p w14:paraId="28CBADE6" w14:textId="77777777" w:rsidR="00B71588" w:rsidRDefault="00B71588" w:rsidP="00B71588">
      <w:pPr>
        <w:tabs>
          <w:tab w:val="left" w:pos="938"/>
          <w:tab w:val="center" w:pos="4890"/>
        </w:tabs>
        <w:ind w:right="-149"/>
        <w:jc w:val="center"/>
        <w:rPr>
          <w:rFonts w:ascii="Arial" w:hAnsi="Arial" w:cs="Arial"/>
          <w:sz w:val="14"/>
          <w:szCs w:val="14"/>
        </w:rPr>
      </w:pPr>
      <w:proofErr w:type="spellStart"/>
      <w:r w:rsidRPr="00992840">
        <w:rPr>
          <w:rFonts w:ascii="Arial" w:hAnsi="Arial" w:cs="Arial"/>
          <w:sz w:val="14"/>
          <w:szCs w:val="14"/>
        </w:rPr>
        <w:t>Fondazione</w:t>
      </w:r>
      <w:proofErr w:type="spellEnd"/>
      <w:r w:rsidRPr="00992840">
        <w:rPr>
          <w:rFonts w:ascii="Arial" w:hAnsi="Arial" w:cs="Arial"/>
          <w:sz w:val="14"/>
          <w:szCs w:val="14"/>
        </w:rPr>
        <w:t xml:space="preserve"> CR Firenze</w:t>
      </w:r>
    </w:p>
    <w:p w14:paraId="28DB25FA" w14:textId="77777777" w:rsidR="00B71588" w:rsidRDefault="00B71588" w:rsidP="00B71588">
      <w:pPr>
        <w:tabs>
          <w:tab w:val="left" w:pos="938"/>
          <w:tab w:val="center" w:pos="4890"/>
        </w:tabs>
        <w:ind w:right="-149"/>
        <w:jc w:val="center"/>
        <w:rPr>
          <w:rFonts w:ascii="Arial" w:hAnsi="Arial" w:cs="Arial"/>
          <w:sz w:val="14"/>
          <w:szCs w:val="14"/>
        </w:rPr>
      </w:pPr>
      <w:r w:rsidRPr="00992840">
        <w:rPr>
          <w:rFonts w:ascii="Arial" w:hAnsi="Arial" w:cs="Arial"/>
          <w:sz w:val="14"/>
          <w:szCs w:val="14"/>
        </w:rPr>
        <w:t xml:space="preserve">Camera di </w:t>
      </w:r>
      <w:proofErr w:type="spellStart"/>
      <w:r w:rsidRPr="00992840">
        <w:rPr>
          <w:rFonts w:ascii="Arial" w:hAnsi="Arial" w:cs="Arial"/>
          <w:sz w:val="14"/>
          <w:szCs w:val="14"/>
        </w:rPr>
        <w:t>Commercio</w:t>
      </w:r>
      <w:proofErr w:type="spellEnd"/>
      <w:r>
        <w:rPr>
          <w:rFonts w:ascii="Arial" w:hAnsi="Arial" w:cs="Arial"/>
          <w:sz w:val="14"/>
          <w:szCs w:val="14"/>
        </w:rPr>
        <w:t xml:space="preserve"> di Firenze</w:t>
      </w:r>
    </w:p>
    <w:p w14:paraId="7A4CA97E" w14:textId="77777777" w:rsidR="00B71588" w:rsidRPr="00992840" w:rsidRDefault="00B71588" w:rsidP="00B71588">
      <w:pPr>
        <w:tabs>
          <w:tab w:val="left" w:pos="938"/>
          <w:tab w:val="center" w:pos="4890"/>
        </w:tabs>
        <w:ind w:right="-149"/>
        <w:jc w:val="center"/>
        <w:rPr>
          <w:rFonts w:ascii="Arial" w:hAnsi="Arial" w:cs="Arial"/>
          <w:sz w:val="14"/>
          <w:szCs w:val="14"/>
        </w:rPr>
      </w:pPr>
      <w:proofErr w:type="spellStart"/>
      <w:r w:rsidRPr="0029587F">
        <w:rPr>
          <w:rFonts w:ascii="Arial" w:hAnsi="Arial" w:cs="Arial"/>
          <w:sz w:val="14"/>
          <w:szCs w:val="14"/>
        </w:rPr>
        <w:t>Associazione</w:t>
      </w:r>
      <w:proofErr w:type="spellEnd"/>
      <w:r w:rsidRPr="0029587F">
        <w:rPr>
          <w:rFonts w:ascii="Arial" w:hAnsi="Arial" w:cs="Arial"/>
          <w:sz w:val="14"/>
          <w:szCs w:val="14"/>
        </w:rPr>
        <w:t xml:space="preserve"> </w:t>
      </w:r>
      <w:proofErr w:type="spellStart"/>
      <w:r w:rsidRPr="0029587F">
        <w:rPr>
          <w:rFonts w:ascii="Arial" w:hAnsi="Arial" w:cs="Arial"/>
          <w:sz w:val="14"/>
          <w:szCs w:val="14"/>
        </w:rPr>
        <w:t>Giardino</w:t>
      </w:r>
      <w:proofErr w:type="spellEnd"/>
      <w:r w:rsidRPr="0029587F">
        <w:rPr>
          <w:rFonts w:ascii="Arial" w:hAnsi="Arial" w:cs="Arial"/>
          <w:sz w:val="14"/>
          <w:szCs w:val="14"/>
        </w:rPr>
        <w:t xml:space="preserve"> </w:t>
      </w:r>
      <w:proofErr w:type="spellStart"/>
      <w:r w:rsidRPr="0029587F">
        <w:rPr>
          <w:rFonts w:ascii="Arial" w:hAnsi="Arial" w:cs="Arial"/>
          <w:sz w:val="14"/>
          <w:szCs w:val="14"/>
        </w:rPr>
        <w:t>Corsin</w:t>
      </w:r>
      <w:r>
        <w:rPr>
          <w:rFonts w:ascii="Arial" w:hAnsi="Arial" w:cs="Arial"/>
          <w:sz w:val="14"/>
          <w:szCs w:val="14"/>
        </w:rPr>
        <w:t>i</w:t>
      </w:r>
      <w:proofErr w:type="spellEnd"/>
    </w:p>
    <w:p w14:paraId="4CF1876C" w14:textId="77777777" w:rsidR="00D61400" w:rsidRPr="007D7AA3" w:rsidRDefault="00D61400" w:rsidP="00032664">
      <w:pPr>
        <w:autoSpaceDE w:val="0"/>
        <w:autoSpaceDN w:val="0"/>
        <w:adjustRightInd w:val="0"/>
        <w:rPr>
          <w:rFonts w:ascii="Arial" w:hAnsi="Arial" w:cs="Arial"/>
          <w:sz w:val="18"/>
          <w:szCs w:val="18"/>
        </w:rPr>
      </w:pPr>
    </w:p>
    <w:p w14:paraId="736A0230" w14:textId="39ED6776" w:rsidR="005E597C" w:rsidRPr="00992840" w:rsidRDefault="005E597C" w:rsidP="00B105BB">
      <w:pPr>
        <w:pStyle w:val="Titolo1"/>
        <w:jc w:val="center"/>
        <w:rPr>
          <w:rStyle w:val="Enfasigrassetto"/>
          <w:b/>
          <w:color w:val="auto"/>
          <w:sz w:val="28"/>
          <w:szCs w:val="28"/>
        </w:rPr>
      </w:pPr>
      <w:r>
        <w:rPr>
          <w:rStyle w:val="Enfasigrassetto"/>
          <w:b/>
          <w:color w:val="auto"/>
          <w:sz w:val="28"/>
        </w:rPr>
        <w:t>27th ARTIGIANATO E PALAZZO - 16/19 SEPTEMBER 2021 - FLORENCE</w:t>
      </w:r>
    </w:p>
    <w:p w14:paraId="39CC4B8D" w14:textId="77777777" w:rsidR="00992840" w:rsidRPr="00992840" w:rsidRDefault="00992840" w:rsidP="00992840">
      <w:pPr>
        <w:rPr>
          <w:sz w:val="28"/>
          <w:szCs w:val="28"/>
        </w:rPr>
      </w:pPr>
    </w:p>
    <w:p w14:paraId="76F97148" w14:textId="560F195A" w:rsidR="001C120F" w:rsidRPr="00992840" w:rsidRDefault="00327EED" w:rsidP="001C120F">
      <w:pPr>
        <w:pStyle w:val="Titolo1"/>
        <w:spacing w:before="0"/>
        <w:jc w:val="center"/>
        <w:rPr>
          <w:rStyle w:val="Enfasigrassetto"/>
          <w:b/>
          <w:color w:val="auto"/>
          <w:sz w:val="28"/>
          <w:szCs w:val="28"/>
        </w:rPr>
      </w:pPr>
      <w:r>
        <w:rPr>
          <w:rStyle w:val="Enfasigrassetto"/>
          <w:b/>
          <w:color w:val="auto"/>
          <w:sz w:val="28"/>
        </w:rPr>
        <w:t>NO LONGER JUST AN EXHIBITION BUT A TRUE EXPERIENCE</w:t>
      </w:r>
    </w:p>
    <w:p w14:paraId="21581E94" w14:textId="24892721" w:rsidR="00327EED" w:rsidRPr="00992840" w:rsidRDefault="00992840" w:rsidP="001C120F">
      <w:pPr>
        <w:pStyle w:val="Titolo1"/>
        <w:spacing w:before="0"/>
        <w:jc w:val="center"/>
        <w:rPr>
          <w:rStyle w:val="Enfasigrassetto"/>
          <w:b/>
          <w:color w:val="auto"/>
          <w:sz w:val="28"/>
          <w:szCs w:val="28"/>
        </w:rPr>
      </w:pPr>
      <w:r>
        <w:rPr>
          <w:rStyle w:val="Enfasigrassetto"/>
          <w:b/>
          <w:color w:val="auto"/>
          <w:sz w:val="28"/>
        </w:rPr>
        <w:t>OF MANUAL ACTIVITIES</w:t>
      </w:r>
    </w:p>
    <w:p w14:paraId="28E17607" w14:textId="77777777" w:rsidR="00992840" w:rsidRPr="00992840" w:rsidRDefault="00992840" w:rsidP="001C120F">
      <w:pPr>
        <w:pStyle w:val="Titolo1"/>
        <w:spacing w:before="0"/>
        <w:jc w:val="center"/>
        <w:rPr>
          <w:rStyle w:val="Enfasigrassetto"/>
          <w:b/>
          <w:color w:val="auto"/>
          <w:sz w:val="28"/>
          <w:szCs w:val="28"/>
        </w:rPr>
      </w:pPr>
    </w:p>
    <w:p w14:paraId="67F27D64" w14:textId="77777777" w:rsidR="00992840" w:rsidRPr="00992840" w:rsidRDefault="00992840" w:rsidP="001C120F">
      <w:pPr>
        <w:pStyle w:val="Titolo1"/>
        <w:spacing w:before="0"/>
        <w:jc w:val="center"/>
        <w:rPr>
          <w:rStyle w:val="Enfasigrassetto"/>
          <w:b/>
          <w:color w:val="auto"/>
          <w:sz w:val="28"/>
          <w:szCs w:val="28"/>
        </w:rPr>
      </w:pPr>
      <w:r>
        <w:rPr>
          <w:rStyle w:val="Enfasigrassetto"/>
          <w:b/>
          <w:color w:val="auto"/>
          <w:sz w:val="28"/>
        </w:rPr>
        <w:t xml:space="preserve">A NEVER-BEFORE-SEEN EXHIBITION ITINERARY, </w:t>
      </w:r>
    </w:p>
    <w:p w14:paraId="085C85BA" w14:textId="5CC1563E" w:rsidR="005179EC" w:rsidRPr="00992840" w:rsidRDefault="00EE1E00" w:rsidP="001C120F">
      <w:pPr>
        <w:pStyle w:val="Titolo1"/>
        <w:spacing w:before="0"/>
        <w:jc w:val="center"/>
        <w:rPr>
          <w:rStyle w:val="Enfasigrassetto"/>
          <w:b/>
          <w:color w:val="auto"/>
          <w:sz w:val="28"/>
          <w:szCs w:val="28"/>
        </w:rPr>
      </w:pPr>
      <w:r>
        <w:rPr>
          <w:rStyle w:val="Enfasigrassetto"/>
          <w:b/>
          <w:color w:val="auto"/>
          <w:sz w:val="28"/>
        </w:rPr>
        <w:t>SPACE SET-UP, SELECTION OF MASTER CRAFTSPEOPLE</w:t>
      </w:r>
    </w:p>
    <w:p w14:paraId="5C48D199" w14:textId="28B1E90B" w:rsidR="00992840" w:rsidRPr="00992840" w:rsidRDefault="00B105BB" w:rsidP="00992840">
      <w:pPr>
        <w:pStyle w:val="Titolo1"/>
        <w:jc w:val="center"/>
        <w:rPr>
          <w:rStyle w:val="Enfasigrassetto"/>
          <w:b/>
          <w:color w:val="auto"/>
          <w:sz w:val="28"/>
          <w:szCs w:val="28"/>
        </w:rPr>
      </w:pPr>
      <w:r>
        <w:rPr>
          <w:rStyle w:val="Enfasigrassetto"/>
          <w:b/>
          <w:color w:val="auto"/>
          <w:sz w:val="28"/>
        </w:rPr>
        <w:t xml:space="preserve">MOSTRA PRINCIPE (Main Exhibition) 2021: </w:t>
      </w:r>
    </w:p>
    <w:p w14:paraId="16E6593E" w14:textId="16B6E820" w:rsidR="00992840" w:rsidRPr="00992840" w:rsidRDefault="00992840" w:rsidP="00992840">
      <w:pPr>
        <w:jc w:val="center"/>
        <w:rPr>
          <w:rFonts w:ascii="Calibri" w:hAnsi="Calibri"/>
          <w:b/>
          <w:sz w:val="28"/>
          <w:szCs w:val="28"/>
        </w:rPr>
      </w:pPr>
      <w:r>
        <w:rPr>
          <w:rFonts w:ascii="Calibri" w:hAnsi="Calibri"/>
          <w:b/>
          <w:sz w:val="28"/>
        </w:rPr>
        <w:t>“ENRICO MAGNANI PESCIA. THE ART OF HANDMADE PAPER SINCE 1481”</w:t>
      </w:r>
    </w:p>
    <w:p w14:paraId="0B4296FC" w14:textId="77777777" w:rsidR="008678E9" w:rsidRPr="00992840" w:rsidRDefault="008678E9" w:rsidP="00493B41">
      <w:pPr>
        <w:jc w:val="both"/>
        <w:rPr>
          <w:rFonts w:ascii="Arial" w:hAnsi="Arial" w:cs="Arial"/>
          <w:b/>
          <w:sz w:val="28"/>
          <w:szCs w:val="28"/>
        </w:rPr>
      </w:pPr>
    </w:p>
    <w:p w14:paraId="7997215D" w14:textId="77777777" w:rsidR="00992840" w:rsidRDefault="00992840" w:rsidP="00493B41">
      <w:pPr>
        <w:jc w:val="both"/>
        <w:rPr>
          <w:rFonts w:ascii="Arial" w:hAnsi="Arial" w:cs="Arial"/>
          <w:b/>
          <w:sz w:val="20"/>
          <w:szCs w:val="20"/>
        </w:rPr>
      </w:pPr>
    </w:p>
    <w:p w14:paraId="0C05C302" w14:textId="28F34519" w:rsidR="00644C79" w:rsidRPr="00E12EAB" w:rsidRDefault="00405147" w:rsidP="00493B41">
      <w:pPr>
        <w:jc w:val="both"/>
        <w:rPr>
          <w:rFonts w:ascii="Arial" w:hAnsi="Arial" w:cs="Arial"/>
          <w:sz w:val="20"/>
          <w:szCs w:val="20"/>
        </w:rPr>
      </w:pPr>
      <w:r>
        <w:rPr>
          <w:rFonts w:ascii="Arial" w:hAnsi="Arial"/>
          <w:sz w:val="20"/>
        </w:rPr>
        <w:t>MI 08|06|21</w:t>
      </w:r>
      <w:r>
        <w:rPr>
          <w:rFonts w:ascii="Arial" w:hAnsi="Arial"/>
          <w:b/>
          <w:sz w:val="20"/>
        </w:rPr>
        <w:tab/>
      </w:r>
      <w:r>
        <w:rPr>
          <w:rFonts w:ascii="Arial" w:hAnsi="Arial"/>
          <w:b/>
          <w:sz w:val="20"/>
        </w:rPr>
        <w:tab/>
        <w:t xml:space="preserve">The </w:t>
      </w:r>
      <w:r w:rsidR="00523F75">
        <w:rPr>
          <w:rFonts w:ascii="Arial" w:hAnsi="Arial"/>
          <w:b/>
          <w:sz w:val="20"/>
        </w:rPr>
        <w:t>27</w:t>
      </w:r>
      <w:r w:rsidR="00523F75" w:rsidRPr="00523F75">
        <w:rPr>
          <w:rFonts w:ascii="Arial" w:hAnsi="Arial"/>
          <w:b/>
          <w:sz w:val="20"/>
          <w:vertAlign w:val="superscript"/>
        </w:rPr>
        <w:t>th</w:t>
      </w:r>
      <w:r w:rsidR="00523F75">
        <w:rPr>
          <w:rFonts w:ascii="Arial" w:hAnsi="Arial"/>
          <w:b/>
          <w:sz w:val="20"/>
        </w:rPr>
        <w:t xml:space="preserve"> </w:t>
      </w:r>
      <w:r>
        <w:rPr>
          <w:rFonts w:ascii="Arial" w:hAnsi="Arial"/>
          <w:b/>
          <w:sz w:val="20"/>
        </w:rPr>
        <w:t>edition of ARTIGIANATO E PALAZZO</w:t>
      </w:r>
      <w:r>
        <w:rPr>
          <w:rFonts w:ascii="Arial" w:hAnsi="Arial"/>
          <w:sz w:val="20"/>
        </w:rPr>
        <w:t xml:space="preserve"> </w:t>
      </w:r>
      <w:proofErr w:type="spellStart"/>
      <w:r>
        <w:rPr>
          <w:rStyle w:val="Enfasicorsivo"/>
          <w:rFonts w:ascii="Arial" w:hAnsi="Arial"/>
          <w:color w:val="333333"/>
          <w:sz w:val="20"/>
          <w:bdr w:val="none" w:sz="0" w:space="0" w:color="auto" w:frame="1"/>
        </w:rPr>
        <w:t>botteghe</w:t>
      </w:r>
      <w:proofErr w:type="spellEnd"/>
      <w:r>
        <w:rPr>
          <w:rStyle w:val="Enfasicorsivo"/>
          <w:rFonts w:ascii="Arial" w:hAnsi="Arial"/>
          <w:color w:val="333333"/>
          <w:sz w:val="20"/>
          <w:bdr w:val="none" w:sz="0" w:space="0" w:color="auto" w:frame="1"/>
        </w:rPr>
        <w:t xml:space="preserve"> </w:t>
      </w:r>
      <w:proofErr w:type="spellStart"/>
      <w:r>
        <w:rPr>
          <w:rStyle w:val="Enfasicorsivo"/>
          <w:rFonts w:ascii="Arial" w:hAnsi="Arial"/>
          <w:color w:val="333333"/>
          <w:sz w:val="20"/>
          <w:bdr w:val="none" w:sz="0" w:space="0" w:color="auto" w:frame="1"/>
        </w:rPr>
        <w:t>artigiane</w:t>
      </w:r>
      <w:proofErr w:type="spellEnd"/>
      <w:r>
        <w:rPr>
          <w:rStyle w:val="Enfasicorsivo"/>
          <w:rFonts w:ascii="Arial" w:hAnsi="Arial"/>
          <w:color w:val="333333"/>
          <w:sz w:val="20"/>
          <w:bdr w:val="none" w:sz="0" w:space="0" w:color="auto" w:frame="1"/>
        </w:rPr>
        <w:t xml:space="preserve"> e </w:t>
      </w:r>
      <w:proofErr w:type="spellStart"/>
      <w:r>
        <w:rPr>
          <w:rStyle w:val="Enfasicorsivo"/>
          <w:rFonts w:ascii="Arial" w:hAnsi="Arial"/>
          <w:color w:val="333333"/>
          <w:sz w:val="20"/>
          <w:bdr w:val="none" w:sz="0" w:space="0" w:color="auto" w:frame="1"/>
        </w:rPr>
        <w:t>loro</w:t>
      </w:r>
      <w:proofErr w:type="spellEnd"/>
      <w:r>
        <w:rPr>
          <w:rStyle w:val="Enfasicorsivo"/>
          <w:rFonts w:ascii="Arial" w:hAnsi="Arial"/>
          <w:color w:val="333333"/>
          <w:sz w:val="20"/>
          <w:bdr w:val="none" w:sz="0" w:space="0" w:color="auto" w:frame="1"/>
        </w:rPr>
        <w:t xml:space="preserve"> </w:t>
      </w:r>
      <w:proofErr w:type="spellStart"/>
      <w:r>
        <w:rPr>
          <w:rStyle w:val="Enfasicorsivo"/>
          <w:rFonts w:ascii="Arial" w:hAnsi="Arial"/>
          <w:color w:val="333333"/>
          <w:sz w:val="20"/>
          <w:bdr w:val="none" w:sz="0" w:space="0" w:color="auto" w:frame="1"/>
        </w:rPr>
        <w:t>committenze</w:t>
      </w:r>
      <w:proofErr w:type="spellEnd"/>
      <w:r>
        <w:rPr>
          <w:rFonts w:ascii="Arial" w:hAnsi="Arial"/>
          <w:sz w:val="20"/>
        </w:rPr>
        <w:t xml:space="preserve"> - </w:t>
      </w:r>
      <w:r>
        <w:rPr>
          <w:rFonts w:ascii="Arial" w:hAnsi="Arial"/>
          <w:color w:val="333333"/>
          <w:sz w:val="20"/>
        </w:rPr>
        <w:t xml:space="preserve">promoted by the </w:t>
      </w:r>
      <w:proofErr w:type="spellStart"/>
      <w:r>
        <w:rPr>
          <w:rFonts w:ascii="Arial" w:hAnsi="Arial"/>
          <w:color w:val="333333"/>
          <w:sz w:val="20"/>
          <w:bdr w:val="none" w:sz="0" w:space="0" w:color="auto" w:frame="1"/>
        </w:rPr>
        <w:t>Associazione</w:t>
      </w:r>
      <w:proofErr w:type="spellEnd"/>
      <w:r>
        <w:rPr>
          <w:rFonts w:ascii="Arial" w:hAnsi="Arial"/>
          <w:color w:val="333333"/>
          <w:sz w:val="20"/>
          <w:bdr w:val="none" w:sz="0" w:space="0" w:color="auto" w:frame="1"/>
        </w:rPr>
        <w:t xml:space="preserve"> Giardino Corsini and</w:t>
      </w:r>
      <w:r>
        <w:rPr>
          <w:rFonts w:ascii="Arial" w:hAnsi="Arial"/>
          <w:sz w:val="20"/>
        </w:rPr>
        <w:t xml:space="preserve"> scheduled </w:t>
      </w:r>
      <w:r>
        <w:rPr>
          <w:rStyle w:val="Enfasigrassetto"/>
          <w:rFonts w:ascii="Arial" w:hAnsi="Arial"/>
          <w:b w:val="0"/>
          <w:color w:val="333333"/>
          <w:sz w:val="20"/>
          <w:bdr w:val="none" w:sz="0" w:space="0" w:color="auto" w:frame="1"/>
        </w:rPr>
        <w:t xml:space="preserve">from </w:t>
      </w:r>
      <w:r>
        <w:rPr>
          <w:rStyle w:val="Enfasigrassetto"/>
          <w:rFonts w:ascii="Arial" w:hAnsi="Arial"/>
          <w:color w:val="333333"/>
          <w:sz w:val="20"/>
          <w:bdr w:val="none" w:sz="0" w:space="0" w:color="auto" w:frame="1"/>
        </w:rPr>
        <w:t xml:space="preserve">Thursday 16 to Sunday 19 September 2021 </w:t>
      </w:r>
      <w:r>
        <w:rPr>
          <w:rFonts w:ascii="Arial" w:hAnsi="Arial"/>
          <w:sz w:val="20"/>
        </w:rPr>
        <w:t xml:space="preserve">– </w:t>
      </w:r>
      <w:r>
        <w:rPr>
          <w:rFonts w:ascii="Arial" w:hAnsi="Arial"/>
          <w:b/>
          <w:sz w:val="20"/>
        </w:rPr>
        <w:t>is back</w:t>
      </w:r>
      <w:r>
        <w:rPr>
          <w:rFonts w:ascii="Arial" w:hAnsi="Arial"/>
          <w:sz w:val="20"/>
        </w:rPr>
        <w:t xml:space="preserve"> </w:t>
      </w:r>
      <w:r>
        <w:rPr>
          <w:rFonts w:ascii="Arial" w:hAnsi="Arial"/>
          <w:sz w:val="20"/>
          <w:u w:color="000000"/>
        </w:rPr>
        <w:t>with an</w:t>
      </w:r>
      <w:r>
        <w:rPr>
          <w:rFonts w:ascii="Arial" w:hAnsi="Arial"/>
          <w:b/>
          <w:sz w:val="20"/>
          <w:u w:color="000000"/>
        </w:rPr>
        <w:t xml:space="preserve"> original and hands-on edition </w:t>
      </w:r>
      <w:r>
        <w:rPr>
          <w:rFonts w:ascii="Arial" w:hAnsi="Arial"/>
          <w:sz w:val="20"/>
          <w:u w:color="000000"/>
        </w:rPr>
        <w:t>which will also involve the public</w:t>
      </w:r>
      <w:r>
        <w:rPr>
          <w:rFonts w:ascii="Arial" w:hAnsi="Arial"/>
          <w:b/>
          <w:sz w:val="20"/>
          <w:u w:color="000000"/>
        </w:rPr>
        <w:t xml:space="preserve"> </w:t>
      </w:r>
      <w:r>
        <w:rPr>
          <w:rFonts w:ascii="Arial" w:hAnsi="Arial"/>
          <w:sz w:val="20"/>
        </w:rPr>
        <w:t>in moments of</w:t>
      </w:r>
      <w:r>
        <w:rPr>
          <w:rFonts w:ascii="Arial" w:hAnsi="Arial"/>
          <w:b/>
          <w:sz w:val="20"/>
        </w:rPr>
        <w:t xml:space="preserve"> life experienced </w:t>
      </w:r>
      <w:r>
        <w:rPr>
          <w:rFonts w:ascii="Arial" w:hAnsi="Arial"/>
          <w:sz w:val="20"/>
        </w:rPr>
        <w:t>in</w:t>
      </w:r>
      <w:r>
        <w:rPr>
          <w:rFonts w:ascii="Arial" w:hAnsi="Arial"/>
          <w:b/>
          <w:sz w:val="20"/>
        </w:rPr>
        <w:t xml:space="preserve"> the Garden </w:t>
      </w:r>
      <w:r>
        <w:rPr>
          <w:rFonts w:ascii="Arial" w:hAnsi="Arial"/>
          <w:sz w:val="20"/>
        </w:rPr>
        <w:t xml:space="preserve">of the </w:t>
      </w:r>
      <w:r>
        <w:rPr>
          <w:rFonts w:ascii="Arial" w:hAnsi="Arial"/>
          <w:b/>
          <w:sz w:val="20"/>
        </w:rPr>
        <w:t>Palace</w:t>
      </w:r>
      <w:r>
        <w:rPr>
          <w:rFonts w:ascii="Arial" w:hAnsi="Arial"/>
          <w:sz w:val="20"/>
        </w:rPr>
        <w:t xml:space="preserve">, moving from </w:t>
      </w:r>
      <w:r>
        <w:rPr>
          <w:rFonts w:ascii="Arial" w:hAnsi="Arial"/>
          <w:b/>
          <w:sz w:val="20"/>
        </w:rPr>
        <w:t>historical evocation</w:t>
      </w:r>
      <w:r>
        <w:rPr>
          <w:rFonts w:ascii="Arial" w:hAnsi="Arial"/>
          <w:sz w:val="20"/>
        </w:rPr>
        <w:t xml:space="preserve"> to a </w:t>
      </w:r>
      <w:r>
        <w:rPr>
          <w:rFonts w:ascii="Arial" w:hAnsi="Arial"/>
          <w:b/>
          <w:sz w:val="20"/>
        </w:rPr>
        <w:t xml:space="preserve">contemporary reality </w:t>
      </w:r>
      <w:r>
        <w:rPr>
          <w:rFonts w:ascii="Arial" w:hAnsi="Arial"/>
          <w:sz w:val="20"/>
        </w:rPr>
        <w:t>linked to manual activities.</w:t>
      </w:r>
    </w:p>
    <w:p w14:paraId="06C54C01" w14:textId="1F849AFD" w:rsidR="00644C79" w:rsidRPr="00F37474" w:rsidRDefault="00644C79" w:rsidP="001C18E1">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Arial" w:eastAsia="Times New Roman" w:hAnsi="Arial" w:cs="Arial"/>
          <w:sz w:val="10"/>
          <w:szCs w:val="10"/>
        </w:rPr>
      </w:pPr>
    </w:p>
    <w:p w14:paraId="5DD7626F" w14:textId="75E5BE2F" w:rsidR="00F37474" w:rsidRPr="00F37474" w:rsidRDefault="009C2DE5" w:rsidP="00F37474">
      <w:pPr>
        <w:jc w:val="both"/>
        <w:rPr>
          <w:rFonts w:ascii="Arial" w:hAnsi="Arial" w:cs="Arial"/>
          <w:sz w:val="20"/>
          <w:szCs w:val="20"/>
        </w:rPr>
      </w:pPr>
      <w:r>
        <w:rPr>
          <w:rFonts w:ascii="Arial" w:hAnsi="Arial"/>
          <w:sz w:val="20"/>
        </w:rPr>
        <w:t>“</w:t>
      </w:r>
      <w:r>
        <w:rPr>
          <w:rFonts w:ascii="Arial" w:hAnsi="Arial"/>
          <w:i/>
          <w:sz w:val="20"/>
        </w:rPr>
        <w:t>The new concept of our Exhibition</w:t>
      </w:r>
      <w:r>
        <w:rPr>
          <w:rFonts w:ascii="Arial" w:hAnsi="Arial"/>
          <w:sz w:val="20"/>
        </w:rPr>
        <w:t xml:space="preserve"> – explain </w:t>
      </w:r>
      <w:r>
        <w:rPr>
          <w:rFonts w:ascii="Arial" w:hAnsi="Arial"/>
          <w:b/>
          <w:sz w:val="20"/>
        </w:rPr>
        <w:t>Sabina Corsini</w:t>
      </w:r>
      <w:r>
        <w:rPr>
          <w:rFonts w:ascii="Arial" w:hAnsi="Arial"/>
          <w:sz w:val="20"/>
        </w:rPr>
        <w:t xml:space="preserve">, President of the </w:t>
      </w:r>
      <w:proofErr w:type="spellStart"/>
      <w:r>
        <w:rPr>
          <w:rFonts w:ascii="Arial" w:hAnsi="Arial"/>
          <w:sz w:val="20"/>
        </w:rPr>
        <w:t>Associazione</w:t>
      </w:r>
      <w:proofErr w:type="spellEnd"/>
      <w:r>
        <w:rPr>
          <w:rFonts w:ascii="Arial" w:hAnsi="Arial"/>
          <w:sz w:val="20"/>
        </w:rPr>
        <w:t xml:space="preserve"> Giardino Corsini and </w:t>
      </w:r>
      <w:r>
        <w:rPr>
          <w:rFonts w:ascii="Arial" w:hAnsi="Arial"/>
          <w:b/>
          <w:sz w:val="20"/>
        </w:rPr>
        <w:t>Neri Torrigiani</w:t>
      </w:r>
      <w:r>
        <w:rPr>
          <w:rFonts w:ascii="Arial" w:hAnsi="Arial"/>
          <w:sz w:val="20"/>
        </w:rPr>
        <w:t xml:space="preserve">, creator and organiser of ARTIGIANATO E PALAZZO - </w:t>
      </w:r>
      <w:r>
        <w:rPr>
          <w:rFonts w:ascii="Arial" w:hAnsi="Arial"/>
          <w:i/>
          <w:sz w:val="20"/>
        </w:rPr>
        <w:t>stems from the need to offer our visitors an organic location to remind them how, over time, craftsmen and their workshops thrived around the "Palazzo", an ideal place which became a "showcase" and a "training ground" for experimentation</w:t>
      </w:r>
      <w:r>
        <w:rPr>
          <w:rFonts w:ascii="Arial" w:hAnsi="Arial"/>
          <w:sz w:val="20"/>
        </w:rPr>
        <w:t xml:space="preserve">. </w:t>
      </w:r>
      <w:r>
        <w:rPr>
          <w:rFonts w:ascii="Arial" w:hAnsi="Arial"/>
          <w:i/>
          <w:sz w:val="20"/>
        </w:rPr>
        <w:t>Because the craftsman's ability</w:t>
      </w:r>
      <w:r>
        <w:rPr>
          <w:rFonts w:ascii="Arial" w:hAnsi="Arial"/>
          <w:sz w:val="20"/>
        </w:rPr>
        <w:t xml:space="preserve"> </w:t>
      </w:r>
      <w:r>
        <w:rPr>
          <w:rFonts w:ascii="Arial" w:hAnsi="Arial"/>
          <w:i/>
          <w:sz w:val="20"/>
        </w:rPr>
        <w:t>to renew himself starts right here, from the ability to share his unique relationship with beauty and art</w:t>
      </w:r>
      <w:r>
        <w:rPr>
          <w:rFonts w:ascii="Arial" w:hAnsi="Arial"/>
          <w:sz w:val="20"/>
        </w:rPr>
        <w:t>”.</w:t>
      </w:r>
    </w:p>
    <w:p w14:paraId="07BD1254" w14:textId="77777777" w:rsidR="006F6EA6" w:rsidRDefault="006F6EA6" w:rsidP="00EC34E1">
      <w:pPr>
        <w:rPr>
          <w:rFonts w:ascii="Arial" w:hAnsi="Arial" w:cs="Arial"/>
          <w:sz w:val="20"/>
          <w:szCs w:val="20"/>
        </w:rPr>
      </w:pPr>
    </w:p>
    <w:p w14:paraId="42BD8998" w14:textId="3D5AA0E2" w:rsidR="00EC34E1" w:rsidRPr="00782C63" w:rsidRDefault="00644C79" w:rsidP="006F6EA6">
      <w:pPr>
        <w:jc w:val="both"/>
        <w:rPr>
          <w:rFonts w:ascii="Calibri" w:hAnsi="Calibri"/>
          <w:color w:val="000000"/>
          <w:sz w:val="21"/>
          <w:szCs w:val="21"/>
        </w:rPr>
      </w:pPr>
      <w:r>
        <w:rPr>
          <w:rFonts w:ascii="Arial" w:hAnsi="Arial"/>
          <w:sz w:val="20"/>
        </w:rPr>
        <w:t xml:space="preserve">A journey through traditional art professions but reinterpreted in a contemporary perspective, the one that ARTIGIANATO E PALAZZO has always offered, </w:t>
      </w:r>
      <w:r>
        <w:rPr>
          <w:rStyle w:val="Enfasigrassetto"/>
          <w:rFonts w:ascii="Arial" w:hAnsi="Arial"/>
          <w:b w:val="0"/>
          <w:color w:val="333333"/>
          <w:sz w:val="20"/>
          <w:bdr w:val="none" w:sz="0" w:space="0" w:color="auto" w:frame="1"/>
        </w:rPr>
        <w:t xml:space="preserve">with many new features for 2021: </w:t>
      </w:r>
      <w:r>
        <w:rPr>
          <w:rFonts w:ascii="Arial" w:hAnsi="Arial"/>
          <w:b/>
          <w:color w:val="333333"/>
          <w:sz w:val="20"/>
        </w:rPr>
        <w:t xml:space="preserve">in addition to the </w:t>
      </w:r>
      <w:r>
        <w:rPr>
          <w:rStyle w:val="Enfasigrassetto"/>
          <w:rFonts w:ascii="Arial" w:hAnsi="Arial"/>
          <w:color w:val="333333"/>
          <w:sz w:val="20"/>
          <w:bdr w:val="none" w:sz="0" w:space="0" w:color="auto" w:frame="1"/>
        </w:rPr>
        <w:t>new selection of about 80 artisan excellences</w:t>
      </w:r>
      <w:r>
        <w:rPr>
          <w:rStyle w:val="Enfasigrassetto"/>
          <w:rFonts w:ascii="Arial" w:hAnsi="Arial"/>
          <w:b w:val="0"/>
          <w:color w:val="333333"/>
          <w:sz w:val="20"/>
          <w:bdr w:val="none" w:sz="0" w:space="0" w:color="auto" w:frame="1"/>
        </w:rPr>
        <w:t xml:space="preserve">; a </w:t>
      </w:r>
      <w:r>
        <w:rPr>
          <w:rStyle w:val="Enfasigrassetto"/>
          <w:rFonts w:ascii="Arial" w:hAnsi="Arial"/>
          <w:color w:val="333333"/>
          <w:sz w:val="20"/>
          <w:bdr w:val="none" w:sz="0" w:space="0" w:color="auto" w:frame="1"/>
        </w:rPr>
        <w:t>new</w:t>
      </w:r>
      <w:r>
        <w:rPr>
          <w:rStyle w:val="Enfasigrassetto"/>
          <w:rFonts w:ascii="Arial" w:hAnsi="Arial"/>
          <w:b w:val="0"/>
          <w:color w:val="333333"/>
          <w:sz w:val="20"/>
          <w:bdr w:val="none" w:sz="0" w:space="0" w:color="auto" w:frame="1"/>
        </w:rPr>
        <w:t xml:space="preserve"> </w:t>
      </w:r>
      <w:r>
        <w:rPr>
          <w:rStyle w:val="Enfasigrassetto"/>
          <w:rFonts w:ascii="Arial" w:hAnsi="Arial"/>
          <w:color w:val="333333"/>
          <w:sz w:val="20"/>
          <w:bdr w:val="none" w:sz="0" w:space="0" w:color="auto" w:frame="1"/>
        </w:rPr>
        <w:t>exhibition itinerary</w:t>
      </w:r>
      <w:r>
        <w:rPr>
          <w:rStyle w:val="Enfasigrassetto"/>
          <w:rFonts w:ascii="Arial" w:hAnsi="Arial"/>
          <w:b w:val="0"/>
          <w:color w:val="333333"/>
          <w:sz w:val="20"/>
          <w:bdr w:val="none" w:sz="0" w:space="0" w:color="auto" w:frame="1"/>
        </w:rPr>
        <w:t xml:space="preserve"> unwinding</w:t>
      </w:r>
      <w:r>
        <w:rPr>
          <w:rStyle w:val="Enfasigrassetto"/>
          <w:rFonts w:ascii="Arial" w:hAnsi="Arial"/>
          <w:color w:val="333333"/>
          <w:sz w:val="20"/>
          <w:bdr w:val="none" w:sz="0" w:space="0" w:color="auto" w:frame="1"/>
        </w:rPr>
        <w:t xml:space="preserve"> between the Palazzo and the lemon houses</w:t>
      </w:r>
      <w:r>
        <w:rPr>
          <w:rStyle w:val="Enfasigrassetto"/>
          <w:rFonts w:ascii="Arial" w:hAnsi="Arial"/>
          <w:b w:val="0"/>
          <w:color w:val="333333"/>
          <w:sz w:val="20"/>
          <w:bdr w:val="none" w:sz="0" w:space="0" w:color="auto" w:frame="1"/>
        </w:rPr>
        <w:t xml:space="preserve"> that </w:t>
      </w:r>
      <w:r>
        <w:rPr>
          <w:rStyle w:val="Enfasigrassetto"/>
          <w:rFonts w:ascii="Arial" w:hAnsi="Arial"/>
          <w:color w:val="333333"/>
          <w:sz w:val="20"/>
          <w:bdr w:val="none" w:sz="0" w:space="0" w:color="auto" w:frame="1"/>
        </w:rPr>
        <w:t xml:space="preserve">for the first time will also include the – fascinating and intriguing – private spaces on the ground floor of the </w:t>
      </w:r>
      <w:r>
        <w:rPr>
          <w:rFonts w:ascii="Calibri" w:hAnsi="Calibri"/>
          <w:color w:val="000000"/>
          <w:sz w:val="21"/>
        </w:rPr>
        <w:t xml:space="preserve">Palazzo which have never previously been accessible to the public. The </w:t>
      </w:r>
      <w:r>
        <w:rPr>
          <w:rFonts w:ascii="Calibri" w:hAnsi="Calibri"/>
          <w:color w:val="000000"/>
          <w:sz w:val="21"/>
        </w:rPr>
        <w:lastRenderedPageBreak/>
        <w:t>Exhibition will also be accessible from the Palazzo’s entrance on via Il Prato as well as from the usual Garden one from Via della Scala, very convenient for those arriving from outside the city by train, tramway and car.</w:t>
      </w:r>
    </w:p>
    <w:p w14:paraId="64AF1C30" w14:textId="760BEE2F" w:rsidR="00EC34E1" w:rsidRDefault="00EC34E1" w:rsidP="00D14AA0">
      <w:pPr>
        <w:jc w:val="both"/>
        <w:rPr>
          <w:rStyle w:val="Enfasigrassetto"/>
          <w:rFonts w:ascii="Arial" w:hAnsi="Arial" w:cs="Arial"/>
          <w:color w:val="333333"/>
          <w:spacing w:val="8"/>
          <w:sz w:val="20"/>
          <w:szCs w:val="20"/>
          <w:bdr w:val="none" w:sz="0" w:space="0" w:color="auto" w:frame="1"/>
        </w:rPr>
      </w:pPr>
    </w:p>
    <w:p w14:paraId="1750A2D7" w14:textId="20D06399" w:rsidR="00D14AA0" w:rsidRPr="006F6EA6" w:rsidRDefault="006F6EA6" w:rsidP="00992840">
      <w:pPr>
        <w:jc w:val="both"/>
        <w:rPr>
          <w:sz w:val="20"/>
          <w:szCs w:val="20"/>
        </w:rPr>
      </w:pPr>
      <w:r>
        <w:rPr>
          <w:rStyle w:val="Enfasigrassetto"/>
          <w:rFonts w:ascii="Arial" w:hAnsi="Arial"/>
          <w:b w:val="0"/>
          <w:color w:val="333333"/>
          <w:sz w:val="20"/>
          <w:bdr w:val="none" w:sz="0" w:space="0" w:color="auto" w:frame="1"/>
        </w:rPr>
        <w:t xml:space="preserve">The </w:t>
      </w:r>
      <w:r>
        <w:rPr>
          <w:rStyle w:val="Enfasigrassetto"/>
          <w:rFonts w:ascii="Arial" w:hAnsi="Arial"/>
          <w:color w:val="333333"/>
          <w:sz w:val="20"/>
          <w:bdr w:val="none" w:sz="0" w:space="0" w:color="auto" w:frame="1"/>
        </w:rPr>
        <w:t>“</w:t>
      </w:r>
      <w:proofErr w:type="spellStart"/>
      <w:r>
        <w:rPr>
          <w:rStyle w:val="Enfasigrassetto"/>
          <w:rFonts w:ascii="Arial" w:hAnsi="Arial"/>
          <w:color w:val="333333"/>
          <w:sz w:val="20"/>
          <w:bdr w:val="none" w:sz="0" w:space="0" w:color="auto" w:frame="1"/>
        </w:rPr>
        <w:t>Mostra</w:t>
      </w:r>
      <w:proofErr w:type="spellEnd"/>
      <w:r>
        <w:rPr>
          <w:rStyle w:val="Enfasigrassetto"/>
          <w:rFonts w:ascii="Arial" w:hAnsi="Arial"/>
          <w:color w:val="333333"/>
          <w:sz w:val="20"/>
          <w:bdr w:val="none" w:sz="0" w:space="0" w:color="auto" w:frame="1"/>
        </w:rPr>
        <w:t xml:space="preserve"> Principe (Main Exhibition)”</w:t>
      </w:r>
      <w:r>
        <w:rPr>
          <w:rStyle w:val="Enfasigrassetto"/>
          <w:rFonts w:ascii="Arial" w:hAnsi="Arial"/>
          <w:b w:val="0"/>
          <w:color w:val="333333"/>
          <w:sz w:val="20"/>
          <w:bdr w:val="none" w:sz="0" w:space="0" w:color="auto" w:frame="1"/>
        </w:rPr>
        <w:t xml:space="preserve"> </w:t>
      </w:r>
      <w:r>
        <w:rPr>
          <w:rFonts w:ascii="Arial" w:hAnsi="Arial"/>
          <w:color w:val="000000"/>
          <w:sz w:val="20"/>
        </w:rPr>
        <w:t>dedicated to “</w:t>
      </w:r>
      <w:r>
        <w:rPr>
          <w:rFonts w:ascii="Arial" w:hAnsi="Arial"/>
          <w:b/>
          <w:color w:val="000000"/>
          <w:sz w:val="20"/>
        </w:rPr>
        <w:t xml:space="preserve">Enrico Magnani </w:t>
      </w:r>
      <w:proofErr w:type="spellStart"/>
      <w:r>
        <w:rPr>
          <w:rFonts w:ascii="Arial" w:hAnsi="Arial"/>
          <w:b/>
          <w:color w:val="000000"/>
          <w:sz w:val="20"/>
        </w:rPr>
        <w:t>Pescia</w:t>
      </w:r>
      <w:proofErr w:type="spellEnd"/>
      <w:r>
        <w:rPr>
          <w:rFonts w:ascii="Arial" w:hAnsi="Arial"/>
          <w:b/>
          <w:color w:val="000000"/>
          <w:sz w:val="20"/>
        </w:rPr>
        <w:t>. The art of handmade paper since 1481</w:t>
      </w:r>
      <w:r>
        <w:rPr>
          <w:rFonts w:ascii="Arial" w:hAnsi="Arial"/>
          <w:color w:val="000000"/>
          <w:sz w:val="20"/>
        </w:rPr>
        <w:t>" in the Ballroom</w:t>
      </w:r>
      <w:r>
        <w:rPr>
          <w:rStyle w:val="Enfasigrassetto"/>
          <w:rFonts w:ascii="Arial" w:hAnsi="Arial"/>
          <w:b w:val="0"/>
          <w:color w:val="333333"/>
          <w:sz w:val="20"/>
          <w:bdr w:val="none" w:sz="0" w:space="0" w:color="auto" w:frame="1"/>
        </w:rPr>
        <w:t xml:space="preserve"> is a must-see; a </w:t>
      </w:r>
      <w:r>
        <w:rPr>
          <w:rStyle w:val="Enfasigrassetto"/>
          <w:rFonts w:ascii="Arial" w:hAnsi="Arial"/>
          <w:color w:val="333333"/>
          <w:sz w:val="20"/>
          <w:bdr w:val="none" w:sz="0" w:space="0" w:color="auto" w:frame="1"/>
        </w:rPr>
        <w:t>completely</w:t>
      </w:r>
      <w:r>
        <w:rPr>
          <w:rStyle w:val="Enfasigrassetto"/>
          <w:rFonts w:ascii="Arial" w:hAnsi="Arial"/>
          <w:b w:val="0"/>
          <w:color w:val="333333"/>
          <w:sz w:val="20"/>
          <w:bdr w:val="none" w:sz="0" w:space="0" w:color="auto" w:frame="1"/>
        </w:rPr>
        <w:t xml:space="preserve"> </w:t>
      </w:r>
      <w:r>
        <w:rPr>
          <w:rStyle w:val="Enfasigrassetto"/>
          <w:rFonts w:ascii="Arial" w:hAnsi="Arial"/>
          <w:color w:val="333333"/>
          <w:sz w:val="20"/>
          <w:bdr w:val="none" w:sz="0" w:space="0" w:color="auto" w:frame="1"/>
        </w:rPr>
        <w:t>renovated</w:t>
      </w:r>
      <w:r>
        <w:rPr>
          <w:rStyle w:val="Enfasigrassetto"/>
          <w:rFonts w:ascii="Arial" w:hAnsi="Arial"/>
          <w:b w:val="0"/>
          <w:color w:val="333333"/>
          <w:sz w:val="20"/>
          <w:bdr w:val="none" w:sz="0" w:space="0" w:color="auto" w:frame="1"/>
        </w:rPr>
        <w:t xml:space="preserve"> set-up with the </w:t>
      </w:r>
      <w:r>
        <w:rPr>
          <w:rStyle w:val="Enfasigrassetto"/>
          <w:rFonts w:ascii="Arial" w:hAnsi="Arial"/>
          <w:color w:val="333333"/>
          <w:sz w:val="20"/>
          <w:bdr w:val="none" w:sz="0" w:space="0" w:color="auto" w:frame="1"/>
        </w:rPr>
        <w:t>pavilions</w:t>
      </w:r>
      <w:r>
        <w:rPr>
          <w:rStyle w:val="Enfasigrassetto"/>
          <w:rFonts w:ascii="Arial" w:hAnsi="Arial"/>
          <w:b w:val="0"/>
          <w:color w:val="333333"/>
          <w:sz w:val="20"/>
          <w:bdr w:val="none" w:sz="0" w:space="0" w:color="auto" w:frame="1"/>
        </w:rPr>
        <w:t xml:space="preserve"> designed by </w:t>
      </w:r>
      <w:r>
        <w:rPr>
          <w:rFonts w:ascii="Arial" w:hAnsi="Arial"/>
          <w:b/>
          <w:sz w:val="20"/>
        </w:rPr>
        <w:t xml:space="preserve">Guido Toschi </w:t>
      </w:r>
      <w:proofErr w:type="spellStart"/>
      <w:r>
        <w:rPr>
          <w:rFonts w:ascii="Arial" w:hAnsi="Arial"/>
          <w:b/>
          <w:sz w:val="20"/>
        </w:rPr>
        <w:t>Marazzani</w:t>
      </w:r>
      <w:proofErr w:type="spellEnd"/>
      <w:r>
        <w:rPr>
          <w:rFonts w:ascii="Arial" w:hAnsi="Arial"/>
          <w:b/>
          <w:sz w:val="20"/>
        </w:rPr>
        <w:t xml:space="preserve"> Visconti </w:t>
      </w:r>
      <w:r>
        <w:rPr>
          <w:rFonts w:ascii="Arial" w:hAnsi="Arial"/>
          <w:sz w:val="20"/>
        </w:rPr>
        <w:t>and the</w:t>
      </w:r>
      <w:r>
        <w:rPr>
          <w:rFonts w:ascii="Arial" w:hAnsi="Arial"/>
          <w:b/>
          <w:sz w:val="20"/>
        </w:rPr>
        <w:t xml:space="preserve"> garden furniture by </w:t>
      </w:r>
      <w:proofErr w:type="spellStart"/>
      <w:r>
        <w:rPr>
          <w:rFonts w:ascii="Arial" w:hAnsi="Arial"/>
          <w:b/>
          <w:sz w:val="20"/>
        </w:rPr>
        <w:t>Bonacina</w:t>
      </w:r>
      <w:proofErr w:type="spellEnd"/>
      <w:r>
        <w:rPr>
          <w:rFonts w:ascii="Arial" w:hAnsi="Arial"/>
          <w:b/>
          <w:sz w:val="20"/>
        </w:rPr>
        <w:t xml:space="preserve"> 1889; the free outdoor workshops </w:t>
      </w:r>
      <w:r>
        <w:rPr>
          <w:rFonts w:ascii="Arial" w:hAnsi="Arial"/>
          <w:sz w:val="20"/>
        </w:rPr>
        <w:t>in the new</w:t>
      </w:r>
      <w:r>
        <w:rPr>
          <w:rFonts w:ascii="Arial" w:hAnsi="Arial"/>
          <w:b/>
          <w:sz w:val="20"/>
        </w:rPr>
        <w:t xml:space="preserve"> “Decoration”</w:t>
      </w:r>
      <w:r>
        <w:rPr>
          <w:rStyle w:val="Enfasigrassetto"/>
          <w:rFonts w:ascii="Arial" w:hAnsi="Arial"/>
          <w:b w:val="0"/>
          <w:color w:val="333333"/>
          <w:sz w:val="20"/>
          <w:bdr w:val="none" w:sz="0" w:space="0" w:color="auto" w:frame="1"/>
        </w:rPr>
        <w:t xml:space="preserve"> space; many other initiatives with the collaboration of important </w:t>
      </w:r>
      <w:r>
        <w:rPr>
          <w:rStyle w:val="Enfasigrassetto"/>
          <w:rFonts w:ascii="Arial" w:hAnsi="Arial"/>
          <w:color w:val="333333"/>
          <w:sz w:val="20"/>
          <w:bdr w:val="none" w:sz="0" w:space="0" w:color="auto" w:frame="1"/>
        </w:rPr>
        <w:t>international institutions</w:t>
      </w:r>
      <w:r>
        <w:rPr>
          <w:rStyle w:val="Enfasigrassetto"/>
          <w:rFonts w:ascii="Arial" w:hAnsi="Arial"/>
          <w:b w:val="0"/>
          <w:color w:val="333333"/>
          <w:sz w:val="20"/>
          <w:bdr w:val="none" w:sz="0" w:space="0" w:color="auto" w:frame="1"/>
        </w:rPr>
        <w:t xml:space="preserve">: the World Craft Council Europe, </w:t>
      </w:r>
      <w:r>
        <w:rPr>
          <w:rFonts w:ascii="Arial" w:hAnsi="Arial"/>
          <w:color w:val="000000"/>
          <w:sz w:val="18"/>
        </w:rPr>
        <w:t xml:space="preserve">The Nando and Elsa </w:t>
      </w:r>
      <w:proofErr w:type="spellStart"/>
      <w:r>
        <w:rPr>
          <w:rFonts w:ascii="Arial" w:hAnsi="Arial"/>
          <w:color w:val="000000"/>
          <w:sz w:val="18"/>
        </w:rPr>
        <w:t>Peretti</w:t>
      </w:r>
      <w:proofErr w:type="spellEnd"/>
      <w:r>
        <w:rPr>
          <w:rFonts w:ascii="Arial" w:hAnsi="Arial"/>
          <w:color w:val="000000"/>
          <w:sz w:val="18"/>
        </w:rPr>
        <w:t xml:space="preserve"> Foundation</w:t>
      </w:r>
      <w:r>
        <w:rPr>
          <w:rStyle w:val="Enfasigrassetto"/>
          <w:rFonts w:ascii="Arial" w:hAnsi="Arial"/>
          <w:color w:val="333333"/>
          <w:sz w:val="20"/>
          <w:bdr w:val="none" w:sz="0" w:space="0" w:color="auto" w:frame="1"/>
        </w:rPr>
        <w:t>,</w:t>
      </w:r>
      <w:r>
        <w:rPr>
          <w:rStyle w:val="Enfasigrassetto"/>
          <w:rFonts w:ascii="Arial" w:hAnsi="Arial"/>
          <w:b w:val="0"/>
          <w:color w:val="333333"/>
          <w:sz w:val="20"/>
          <w:bdr w:val="none" w:sz="0" w:space="0" w:color="auto" w:frame="1"/>
        </w:rPr>
        <w:t xml:space="preserve"> Fondazione Ferragamo - and of the </w:t>
      </w:r>
      <w:r>
        <w:rPr>
          <w:rStyle w:val="Enfasigrassetto"/>
          <w:rFonts w:ascii="Arial" w:hAnsi="Arial"/>
          <w:color w:val="333333"/>
          <w:sz w:val="20"/>
          <w:bdr w:val="none" w:sz="0" w:space="0" w:color="auto" w:frame="1"/>
        </w:rPr>
        <w:t xml:space="preserve">new members of the Promotion Committee </w:t>
      </w:r>
      <w:r>
        <w:rPr>
          <w:rStyle w:val="Enfasigrassetto"/>
          <w:rFonts w:ascii="Arial" w:hAnsi="Arial"/>
          <w:b w:val="0"/>
          <w:color w:val="333333"/>
          <w:sz w:val="20"/>
          <w:bdr w:val="none" w:sz="0" w:space="0" w:color="auto" w:frame="1"/>
        </w:rPr>
        <w:t>in addition to the</w:t>
      </w:r>
      <w:r>
        <w:rPr>
          <w:rStyle w:val="Enfasigrassetto"/>
          <w:rFonts w:ascii="Arial" w:hAnsi="Arial"/>
          <w:color w:val="333333"/>
          <w:sz w:val="20"/>
          <w:bdr w:val="none" w:sz="0" w:space="0" w:color="auto" w:frame="1"/>
        </w:rPr>
        <w:t xml:space="preserve"> promotional</w:t>
      </w:r>
      <w:r>
        <w:rPr>
          <w:rStyle w:val="Enfasigrassetto"/>
          <w:rFonts w:ascii="Arial" w:hAnsi="Arial"/>
          <w:b w:val="0"/>
          <w:color w:val="333333"/>
          <w:sz w:val="20"/>
          <w:bdr w:val="none" w:sz="0" w:space="0" w:color="auto" w:frame="1"/>
        </w:rPr>
        <w:t xml:space="preserve"> </w:t>
      </w:r>
      <w:r>
        <w:rPr>
          <w:rFonts w:ascii="Arial" w:hAnsi="Arial"/>
          <w:b/>
          <w:sz w:val="20"/>
        </w:rPr>
        <w:t>campaign</w:t>
      </w:r>
      <w:r>
        <w:rPr>
          <w:rFonts w:ascii="Arial" w:hAnsi="Arial"/>
          <w:sz w:val="20"/>
        </w:rPr>
        <w:t xml:space="preserve"> entrusted to the </w:t>
      </w:r>
      <w:r>
        <w:rPr>
          <w:rFonts w:ascii="Arial" w:hAnsi="Arial"/>
          <w:i/>
          <w:sz w:val="20"/>
        </w:rPr>
        <w:t>collages</w:t>
      </w:r>
      <w:r>
        <w:rPr>
          <w:rFonts w:ascii="Arial" w:hAnsi="Arial"/>
          <w:sz w:val="20"/>
        </w:rPr>
        <w:t xml:space="preserve"> of young Costanza </w:t>
      </w:r>
      <w:proofErr w:type="spellStart"/>
      <w:r>
        <w:rPr>
          <w:rFonts w:ascii="Arial" w:hAnsi="Arial"/>
          <w:sz w:val="20"/>
        </w:rPr>
        <w:t>Ciattini</w:t>
      </w:r>
      <w:proofErr w:type="spellEnd"/>
      <w:r>
        <w:rPr>
          <w:rFonts w:ascii="Arial" w:hAnsi="Arial"/>
          <w:sz w:val="20"/>
        </w:rPr>
        <w:t>.</w:t>
      </w:r>
    </w:p>
    <w:p w14:paraId="26655FB2" w14:textId="1A14EFF5" w:rsidR="007E1460" w:rsidRPr="00405147" w:rsidRDefault="007E1460" w:rsidP="00405F41">
      <w:pPr>
        <w:jc w:val="both"/>
        <w:rPr>
          <w:rStyle w:val="Enfasigrassetto"/>
          <w:rFonts w:ascii="Arial" w:hAnsi="Arial" w:cs="Arial"/>
          <w:color w:val="333333"/>
          <w:spacing w:val="8"/>
          <w:sz w:val="8"/>
          <w:szCs w:val="8"/>
          <w:bdr w:val="none" w:sz="0" w:space="0" w:color="auto" w:frame="1"/>
        </w:rPr>
      </w:pPr>
    </w:p>
    <w:p w14:paraId="7EC8E135" w14:textId="1B429152" w:rsidR="00ED1025" w:rsidRPr="008F30EE" w:rsidRDefault="005E3970" w:rsidP="003F3210">
      <w:pPr>
        <w:jc w:val="both"/>
        <w:rPr>
          <w:rStyle w:val="Enfasigrassetto"/>
          <w:rFonts w:ascii="Arial" w:hAnsi="Arial" w:cs="Arial"/>
          <w:b w:val="0"/>
          <w:bCs w:val="0"/>
          <w:spacing w:val="8"/>
          <w:sz w:val="20"/>
          <w:szCs w:val="20"/>
          <w:bdr w:val="none" w:sz="0" w:space="0" w:color="auto" w:frame="1"/>
        </w:rPr>
      </w:pPr>
      <w:r>
        <w:rPr>
          <w:rStyle w:val="Enfasigrassetto"/>
          <w:rFonts w:ascii="Arial" w:hAnsi="Arial"/>
          <w:sz w:val="20"/>
          <w:bdr w:val="none" w:sz="0" w:space="0" w:color="auto" w:frame="1"/>
        </w:rPr>
        <w:t>ARTIGIANATO E PALAZZO</w:t>
      </w:r>
      <w:r>
        <w:rPr>
          <w:rStyle w:val="Enfasigrassetto"/>
          <w:rFonts w:ascii="Arial" w:hAnsi="Arial"/>
          <w:b w:val="0"/>
          <w:sz w:val="20"/>
          <w:bdr w:val="none" w:sz="0" w:space="0" w:color="auto" w:frame="1"/>
        </w:rPr>
        <w:t xml:space="preserve"> </w:t>
      </w:r>
      <w:r>
        <w:rPr>
          <w:rStyle w:val="Enfasigrassetto"/>
          <w:rFonts w:ascii="Arial" w:hAnsi="Arial"/>
          <w:sz w:val="20"/>
          <w:bdr w:val="none" w:sz="0" w:space="0" w:color="auto" w:frame="1"/>
        </w:rPr>
        <w:t>becomes an experience</w:t>
      </w:r>
      <w:r>
        <w:rPr>
          <w:rStyle w:val="Enfasigrassetto"/>
          <w:rFonts w:ascii="Arial" w:hAnsi="Arial"/>
          <w:b w:val="0"/>
          <w:sz w:val="20"/>
          <w:bdr w:val="none" w:sz="0" w:space="0" w:color="auto" w:frame="1"/>
        </w:rPr>
        <w:t xml:space="preserve"> that invites the public to develop a relationship with the </w:t>
      </w:r>
      <w:r>
        <w:rPr>
          <w:rStyle w:val="Enfasigrassetto"/>
          <w:rFonts w:ascii="Arial" w:hAnsi="Arial"/>
          <w:sz w:val="20"/>
          <w:bdr w:val="none" w:sz="0" w:space="0" w:color="auto" w:frame="1"/>
        </w:rPr>
        <w:t xml:space="preserve">craftspeople at work </w:t>
      </w:r>
      <w:r>
        <w:rPr>
          <w:rStyle w:val="Enfasigrassetto"/>
          <w:rFonts w:ascii="Arial" w:hAnsi="Arial"/>
          <w:b w:val="0"/>
          <w:sz w:val="20"/>
          <w:bdr w:val="none" w:sz="0" w:space="0" w:color="auto" w:frame="1"/>
        </w:rPr>
        <w:t xml:space="preserve">in their workshops recreated in the new areas of the Palazzo - from the Monumental Halls to the Stables, from the Garages to the Harness Room, from the Carpenter’s Shop to the Woodshed passing through the splendid Lemon Houses - </w:t>
      </w:r>
      <w:r>
        <w:rPr>
          <w:rStyle w:val="Enfasigrassetto"/>
          <w:rFonts w:ascii="Arial" w:hAnsi="Arial"/>
          <w:sz w:val="20"/>
          <w:bdr w:val="none" w:sz="0" w:space="0" w:color="auto" w:frame="1"/>
        </w:rPr>
        <w:t>involved in the royal life of the Palazzo.</w:t>
      </w:r>
    </w:p>
    <w:p w14:paraId="62674872" w14:textId="77777777" w:rsidR="007E06FE" w:rsidRPr="00405147" w:rsidRDefault="007E06FE" w:rsidP="007E06FE">
      <w:pPr>
        <w:jc w:val="both"/>
        <w:rPr>
          <w:rStyle w:val="Enfasigrassetto"/>
          <w:rFonts w:ascii="Arial" w:hAnsi="Arial" w:cs="Arial"/>
          <w:color w:val="333333"/>
          <w:spacing w:val="8"/>
          <w:sz w:val="8"/>
          <w:szCs w:val="8"/>
          <w:bdr w:val="none" w:sz="0" w:space="0" w:color="auto" w:frame="1"/>
        </w:rPr>
      </w:pPr>
    </w:p>
    <w:p w14:paraId="1E63E9CA" w14:textId="1C4C82D7" w:rsidR="005E3970" w:rsidRPr="00352199" w:rsidRDefault="005E3970" w:rsidP="005E3970">
      <w:pPr>
        <w:jc w:val="both"/>
        <w:rPr>
          <w:rFonts w:ascii="Arial" w:hAnsi="Arial" w:cs="Arial"/>
          <w:strike/>
          <w:color w:val="FF0000"/>
          <w:sz w:val="20"/>
          <w:szCs w:val="20"/>
        </w:rPr>
      </w:pPr>
      <w:r>
        <w:rPr>
          <w:rStyle w:val="Enfasigrassetto"/>
          <w:rFonts w:ascii="Arial" w:hAnsi="Arial"/>
          <w:b w:val="0"/>
          <w:sz w:val="20"/>
          <w:bdr w:val="none" w:sz="0" w:space="0" w:color="auto" w:frame="1"/>
        </w:rPr>
        <w:t xml:space="preserve">The </w:t>
      </w:r>
      <w:r>
        <w:rPr>
          <w:rStyle w:val="Enfasigrassetto"/>
          <w:rFonts w:ascii="Arial" w:hAnsi="Arial"/>
          <w:sz w:val="20"/>
          <w:bdr w:val="none" w:sz="0" w:space="0" w:color="auto" w:frame="1"/>
        </w:rPr>
        <w:t>Garden</w:t>
      </w:r>
      <w:r>
        <w:rPr>
          <w:rStyle w:val="Enfasigrassetto"/>
          <w:rFonts w:ascii="Arial" w:hAnsi="Arial"/>
          <w:b w:val="0"/>
          <w:sz w:val="20"/>
          <w:bdr w:val="none" w:sz="0" w:space="0" w:color="auto" w:frame="1"/>
        </w:rPr>
        <w:t xml:space="preserve"> will appear as a “</w:t>
      </w:r>
      <w:r>
        <w:rPr>
          <w:rStyle w:val="Enfasigrassetto"/>
          <w:rFonts w:ascii="Arial" w:hAnsi="Arial"/>
          <w:sz w:val="20"/>
          <w:bdr w:val="none" w:sz="0" w:space="0" w:color="auto" w:frame="1"/>
        </w:rPr>
        <w:t>large outdoor workshop</w:t>
      </w:r>
      <w:r>
        <w:rPr>
          <w:rStyle w:val="Enfasigrassetto"/>
          <w:rFonts w:ascii="Arial" w:hAnsi="Arial"/>
          <w:b w:val="0"/>
          <w:sz w:val="20"/>
          <w:bdr w:val="none" w:sz="0" w:space="0" w:color="auto" w:frame="1"/>
        </w:rPr>
        <w:t xml:space="preserve">” abuzz with gardeners, painters, restorers - who carry out their maintenance work under the eyes of the public - and with the many </w:t>
      </w:r>
      <w:r>
        <w:rPr>
          <w:rStyle w:val="Enfasigrassetto"/>
          <w:rFonts w:ascii="Arial" w:hAnsi="Arial"/>
          <w:sz w:val="20"/>
          <w:bdr w:val="none" w:sz="0" w:space="0" w:color="auto" w:frame="1"/>
        </w:rPr>
        <w:t>free workshops</w:t>
      </w:r>
      <w:r>
        <w:rPr>
          <w:rStyle w:val="Enfasigrassetto"/>
          <w:rFonts w:ascii="Arial" w:hAnsi="Arial"/>
          <w:b w:val="0"/>
          <w:sz w:val="20"/>
          <w:bdr w:val="none" w:sz="0" w:space="0" w:color="auto" w:frame="1"/>
        </w:rPr>
        <w:t xml:space="preserve"> which, gathered together in the </w:t>
      </w:r>
      <w:r>
        <w:rPr>
          <w:rStyle w:val="Enfasigrassetto"/>
          <w:rFonts w:ascii="Arial" w:hAnsi="Arial"/>
          <w:sz w:val="20"/>
          <w:bdr w:val="none" w:sz="0" w:space="0" w:color="auto" w:frame="1"/>
        </w:rPr>
        <w:t>“Decoration Space”</w:t>
      </w:r>
      <w:r>
        <w:rPr>
          <w:rStyle w:val="Enfasigrassetto"/>
          <w:rFonts w:ascii="Arial" w:hAnsi="Arial"/>
          <w:b w:val="0"/>
          <w:sz w:val="20"/>
          <w:bdr w:val="none" w:sz="0" w:space="0" w:color="auto" w:frame="1"/>
        </w:rPr>
        <w:t xml:space="preserve"> will reveal the techniques concerning their creations: from</w:t>
      </w:r>
      <w:r>
        <w:rPr>
          <w:rFonts w:ascii="Arial" w:hAnsi="Arial"/>
          <w:sz w:val="20"/>
        </w:rPr>
        <w:t xml:space="preserve"> gold leaf to </w:t>
      </w:r>
      <w:r>
        <w:rPr>
          <w:rFonts w:ascii="Arial" w:hAnsi="Arial"/>
          <w:i/>
          <w:sz w:val="20"/>
        </w:rPr>
        <w:t>trompe-l’oeil</w:t>
      </w:r>
      <w:r>
        <w:rPr>
          <w:rFonts w:ascii="Arial" w:hAnsi="Arial"/>
          <w:sz w:val="20"/>
        </w:rPr>
        <w:t xml:space="preserve">, from wallpaper to wicker and straw basketwork; thanks to Fondazione Ferragamo, the little ones will be involved in printing on silk and in weaving, the </w:t>
      </w:r>
      <w:proofErr w:type="spellStart"/>
      <w:r>
        <w:rPr>
          <w:rStyle w:val="Enfasigrassetto"/>
          <w:rFonts w:ascii="Arial" w:hAnsi="Arial"/>
          <w:sz w:val="20"/>
          <w:bdr w:val="none" w:sz="0" w:space="0" w:color="auto" w:frame="1"/>
        </w:rPr>
        <w:t>Ciclofficina</w:t>
      </w:r>
      <w:proofErr w:type="spellEnd"/>
      <w:r>
        <w:rPr>
          <w:rStyle w:val="Enfasigrassetto"/>
          <w:rFonts w:ascii="Arial" w:hAnsi="Arial"/>
          <w:sz w:val="20"/>
          <w:bdr w:val="none" w:sz="0" w:space="0" w:color="auto" w:frame="1"/>
        </w:rPr>
        <w:t xml:space="preserve"> </w:t>
      </w:r>
      <w:proofErr w:type="spellStart"/>
      <w:r>
        <w:rPr>
          <w:rStyle w:val="Enfasigrassetto"/>
          <w:rFonts w:ascii="Arial" w:hAnsi="Arial"/>
          <w:sz w:val="20"/>
          <w:bdr w:val="none" w:sz="0" w:space="0" w:color="auto" w:frame="1"/>
        </w:rPr>
        <w:t>Sociale</w:t>
      </w:r>
      <w:proofErr w:type="spellEnd"/>
      <w:r>
        <w:rPr>
          <w:rStyle w:val="Enfasigrassetto"/>
          <w:rFonts w:ascii="Arial" w:hAnsi="Arial"/>
          <w:sz w:val="20"/>
          <w:bdr w:val="none" w:sz="0" w:space="0" w:color="auto" w:frame="1"/>
        </w:rPr>
        <w:t xml:space="preserve"> of </w:t>
      </w:r>
      <w:proofErr w:type="spellStart"/>
      <w:r>
        <w:rPr>
          <w:rStyle w:val="Enfasigrassetto"/>
          <w:rFonts w:ascii="Arial" w:hAnsi="Arial"/>
          <w:sz w:val="20"/>
          <w:bdr w:val="none" w:sz="0" w:space="0" w:color="auto" w:frame="1"/>
        </w:rPr>
        <w:t>Scandicci</w:t>
      </w:r>
      <w:proofErr w:type="spellEnd"/>
      <w:r>
        <w:rPr>
          <w:rStyle w:val="Enfasigrassetto"/>
          <w:rFonts w:ascii="Arial" w:hAnsi="Arial"/>
          <w:b w:val="0"/>
          <w:sz w:val="20"/>
          <w:bdr w:val="none" w:sz="0" w:space="0" w:color="auto" w:frame="1"/>
        </w:rPr>
        <w:t xml:space="preserve"> will teach the young ones staying at the various reception centres the profession of bicycle maker</w:t>
      </w:r>
      <w:r>
        <w:rPr>
          <w:rStyle w:val="Enfasigrassetto"/>
          <w:rFonts w:ascii="Arial" w:hAnsi="Arial"/>
          <w:b w:val="0"/>
          <w:color w:val="FF0000"/>
          <w:sz w:val="20"/>
          <w:bdr w:val="none" w:sz="0" w:space="0" w:color="auto" w:frame="1"/>
        </w:rPr>
        <w:t>,</w:t>
      </w:r>
      <w:r>
        <w:rPr>
          <w:rFonts w:ascii="Arial" w:hAnsi="Arial"/>
          <w:sz w:val="20"/>
        </w:rPr>
        <w:t xml:space="preserve"> while </w:t>
      </w:r>
      <w:r>
        <w:rPr>
          <w:rFonts w:ascii="Arial" w:hAnsi="Arial"/>
          <w:b/>
          <w:sz w:val="20"/>
        </w:rPr>
        <w:t>in the Garage of the Palazzo</w:t>
      </w:r>
      <w:r>
        <w:rPr>
          <w:rFonts w:ascii="Arial" w:hAnsi="Arial"/>
          <w:sz w:val="20"/>
        </w:rPr>
        <w:t xml:space="preserve"> it will be possible to admire the vintage cars belonging to Prince Corsini (</w:t>
      </w:r>
      <w:proofErr w:type="spellStart"/>
      <w:r>
        <w:rPr>
          <w:rFonts w:ascii="Arial" w:hAnsi="Arial"/>
          <w:sz w:val="20"/>
        </w:rPr>
        <w:t>Balilla</w:t>
      </w:r>
      <w:proofErr w:type="spellEnd"/>
      <w:r>
        <w:rPr>
          <w:rFonts w:ascii="Arial" w:hAnsi="Arial"/>
          <w:sz w:val="20"/>
        </w:rPr>
        <w:t xml:space="preserve">, cars from the interwar period, </w:t>
      </w:r>
      <w:proofErr w:type="spellStart"/>
      <w:r>
        <w:rPr>
          <w:rFonts w:ascii="Arial" w:hAnsi="Arial"/>
          <w:sz w:val="20"/>
        </w:rPr>
        <w:t>Topolino</w:t>
      </w:r>
      <w:proofErr w:type="spellEnd"/>
      <w:r>
        <w:rPr>
          <w:rFonts w:ascii="Arial" w:hAnsi="Arial"/>
          <w:sz w:val="20"/>
        </w:rPr>
        <w:t xml:space="preserve">, old Lancia) which still run today thanks to the expert hands of the mechanics and are examples of </w:t>
      </w:r>
      <w:r>
        <w:rPr>
          <w:rFonts w:ascii="Arial" w:hAnsi="Arial"/>
          <w:i/>
          <w:sz w:val="20"/>
        </w:rPr>
        <w:t>Made in Italy</w:t>
      </w:r>
      <w:r>
        <w:rPr>
          <w:rFonts w:ascii="Arial" w:hAnsi="Arial"/>
          <w:sz w:val="20"/>
        </w:rPr>
        <w:t xml:space="preserve"> excellence.</w:t>
      </w:r>
    </w:p>
    <w:p w14:paraId="51C02AB4" w14:textId="77777777" w:rsidR="005E3970" w:rsidRDefault="005E3970" w:rsidP="005E3970">
      <w:pPr>
        <w:jc w:val="both"/>
        <w:rPr>
          <w:rFonts w:ascii="Arial" w:hAnsi="Arial" w:cs="Arial"/>
          <w:sz w:val="20"/>
          <w:szCs w:val="20"/>
        </w:rPr>
      </w:pPr>
    </w:p>
    <w:p w14:paraId="593B5436" w14:textId="7DBADE5A" w:rsidR="007E06FE" w:rsidRPr="008D4E3F" w:rsidRDefault="005E3970" w:rsidP="008D4E3F">
      <w:pPr>
        <w:jc w:val="both"/>
        <w:rPr>
          <w:rFonts w:ascii="Arial" w:hAnsi="Arial" w:cs="Arial"/>
          <w:sz w:val="20"/>
          <w:szCs w:val="20"/>
        </w:rPr>
      </w:pPr>
      <w:r>
        <w:rPr>
          <w:rStyle w:val="Enfasigrassetto"/>
          <w:rFonts w:ascii="Arial" w:hAnsi="Arial"/>
          <w:b w:val="0"/>
          <w:sz w:val="20"/>
          <w:bdr w:val="none" w:sz="0" w:space="0" w:color="auto" w:frame="1"/>
        </w:rPr>
        <w:t>Around the</w:t>
      </w:r>
      <w:r>
        <w:rPr>
          <w:rFonts w:ascii="Arial" w:hAnsi="Arial"/>
          <w:sz w:val="20"/>
        </w:rPr>
        <w:t xml:space="preserve"> Garden you will be able to meet the students of the “</w:t>
      </w:r>
      <w:r>
        <w:rPr>
          <w:rFonts w:ascii="Arial" w:hAnsi="Arial"/>
          <w:b/>
          <w:sz w:val="20"/>
        </w:rPr>
        <w:t>Florence Academy of Art</w:t>
      </w:r>
      <w:r>
        <w:rPr>
          <w:rFonts w:ascii="Arial" w:hAnsi="Arial"/>
          <w:sz w:val="20"/>
        </w:rPr>
        <w:t>” who, with the patronage of the QEST Queen Elizabeth Scholarship Trust, will be involved in transferring their inspirations onto Magnani paper and whose works will be exhibited and put on sale every evening with proceeds going to support the fundraising promoted by ARTIGIANATO E PALAZZO.</w:t>
      </w:r>
    </w:p>
    <w:p w14:paraId="41FEB552" w14:textId="77777777" w:rsidR="0035128F" w:rsidRDefault="0035128F" w:rsidP="00405F41">
      <w:pPr>
        <w:jc w:val="both"/>
        <w:rPr>
          <w:rStyle w:val="Enfasigrassetto"/>
          <w:rFonts w:ascii="Arial" w:hAnsi="Arial" w:cs="Arial"/>
          <w:b w:val="0"/>
          <w:bCs w:val="0"/>
          <w:color w:val="333333"/>
          <w:spacing w:val="8"/>
          <w:sz w:val="20"/>
          <w:szCs w:val="20"/>
          <w:bdr w:val="none" w:sz="0" w:space="0" w:color="auto" w:frame="1"/>
        </w:rPr>
      </w:pPr>
    </w:p>
    <w:p w14:paraId="637EEE11" w14:textId="77777777" w:rsidR="0035128F" w:rsidRPr="00EC7A18" w:rsidRDefault="0035128F" w:rsidP="00405F41">
      <w:pPr>
        <w:jc w:val="both"/>
        <w:rPr>
          <w:rStyle w:val="Enfasigrassetto"/>
          <w:rFonts w:ascii="Arial" w:hAnsi="Arial" w:cs="Arial"/>
          <w:b w:val="0"/>
          <w:bCs w:val="0"/>
          <w:color w:val="333333"/>
          <w:spacing w:val="8"/>
          <w:sz w:val="20"/>
          <w:szCs w:val="20"/>
          <w:bdr w:val="none" w:sz="0" w:space="0" w:color="auto" w:frame="1"/>
        </w:rPr>
      </w:pPr>
    </w:p>
    <w:p w14:paraId="63ACEF33" w14:textId="28B3BDA2" w:rsidR="0035128F" w:rsidRDefault="0035128F" w:rsidP="0035128F">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rPr>
          <w:rStyle w:val="Enfasigrassetto"/>
          <w:rFonts w:ascii="Arial" w:eastAsiaTheme="minorEastAsia" w:hAnsi="Arial" w:cs="Arial"/>
          <w:color w:val="345A8A"/>
          <w:spacing w:val="8"/>
          <w:sz w:val="20"/>
          <w:szCs w:val="20"/>
          <w:bdr w:val="none" w:sz="0" w:space="0" w:color="auto" w:frame="1"/>
          <w14:textOutline w14:w="0" w14:cap="rnd" w14:cmpd="sng" w14:algn="ctr">
            <w14:noFill/>
            <w14:prstDash w14:val="solid"/>
            <w14:bevel/>
          </w14:textOutline>
        </w:rPr>
      </w:pPr>
      <w:r>
        <w:rPr>
          <w:rStyle w:val="Enfasigrassetto"/>
          <w:rFonts w:ascii="Arial" w:hAnsi="Arial"/>
          <w:color w:val="345A8A"/>
          <w:sz w:val="20"/>
          <w:bdr w:val="none" w:sz="0" w:space="0" w:color="auto" w:frame="1"/>
          <w14:textOutline w14:w="0" w14:cap="rnd" w14:cmpd="sng" w14:algn="ctr">
            <w14:noFill/>
            <w14:prstDash w14:val="solid"/>
            <w14:bevel/>
          </w14:textOutline>
        </w:rPr>
        <w:t>BROWSING AMONG THE CRAFTSPEOPLE OF THE 2021 EDITION...</w:t>
      </w:r>
    </w:p>
    <w:p w14:paraId="4091B2A5" w14:textId="77777777" w:rsidR="001D0A72" w:rsidRDefault="00816B08" w:rsidP="001D0A72">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sz w:val="20"/>
          <w:szCs w:val="20"/>
        </w:rPr>
      </w:pPr>
      <w:r>
        <w:rPr>
          <w:rFonts w:ascii="Arial" w:hAnsi="Arial"/>
          <w:sz w:val="20"/>
        </w:rPr>
        <w:t xml:space="preserve">The winner of the 2020 edition </w:t>
      </w:r>
      <w:r>
        <w:rPr>
          <w:rFonts w:ascii="Arial" w:hAnsi="Arial"/>
          <w:b/>
          <w:sz w:val="20"/>
        </w:rPr>
        <w:t>Beatrix Bulla</w:t>
      </w:r>
      <w:r>
        <w:rPr>
          <w:rFonts w:ascii="Arial" w:hAnsi="Arial"/>
          <w:sz w:val="20"/>
        </w:rPr>
        <w:t xml:space="preserve"> creates</w:t>
      </w:r>
      <w:r>
        <w:rPr>
          <w:rFonts w:ascii="Arial" w:hAnsi="Arial"/>
          <w:b/>
          <w:sz w:val="20"/>
        </w:rPr>
        <w:t xml:space="preserve"> luminous sculptures</w:t>
      </w:r>
      <w:r>
        <w:rPr>
          <w:rFonts w:ascii="Arial" w:hAnsi="Arial"/>
          <w:sz w:val="20"/>
        </w:rPr>
        <w:t xml:space="preserve"> using roots, trunks, barks, branches recovered from alpine forests; the </w:t>
      </w:r>
      <w:r>
        <w:rPr>
          <w:rFonts w:ascii="Arial" w:hAnsi="Arial"/>
          <w:b/>
          <w:sz w:val="20"/>
        </w:rPr>
        <w:t xml:space="preserve">Bottega </w:t>
      </w:r>
      <w:proofErr w:type="spellStart"/>
      <w:r>
        <w:rPr>
          <w:rFonts w:ascii="Arial" w:hAnsi="Arial"/>
          <w:b/>
          <w:sz w:val="20"/>
        </w:rPr>
        <w:t>d’Arte</w:t>
      </w:r>
      <w:proofErr w:type="spellEnd"/>
      <w:r>
        <w:rPr>
          <w:rFonts w:ascii="Arial" w:hAnsi="Arial"/>
          <w:b/>
          <w:sz w:val="20"/>
        </w:rPr>
        <w:t xml:space="preserve"> </w:t>
      </w:r>
      <w:proofErr w:type="spellStart"/>
      <w:r>
        <w:rPr>
          <w:rFonts w:ascii="Arial" w:hAnsi="Arial"/>
          <w:b/>
          <w:sz w:val="20"/>
        </w:rPr>
        <w:t>Gypsea</w:t>
      </w:r>
      <w:proofErr w:type="spellEnd"/>
      <w:r>
        <w:rPr>
          <w:rFonts w:ascii="Arial" w:hAnsi="Arial"/>
          <w:sz w:val="20"/>
        </w:rPr>
        <w:t xml:space="preserve"> presents “</w:t>
      </w:r>
      <w:proofErr w:type="spellStart"/>
      <w:r>
        <w:rPr>
          <w:rFonts w:ascii="Arial" w:hAnsi="Arial"/>
          <w:sz w:val="20"/>
        </w:rPr>
        <w:t>Intorno</w:t>
      </w:r>
      <w:proofErr w:type="spellEnd"/>
      <w:r>
        <w:rPr>
          <w:rFonts w:ascii="Arial" w:hAnsi="Arial"/>
          <w:sz w:val="20"/>
        </w:rPr>
        <w:t xml:space="preserve"> a Firenze” (Around Florence), a sphere of blown glass and stuccoes dedicated to Florentine architecture;</w:t>
      </w:r>
      <w:r>
        <w:rPr>
          <w:rFonts w:ascii="Arial" w:hAnsi="Arial"/>
          <w:b/>
          <w:sz w:val="20"/>
        </w:rPr>
        <w:t xml:space="preserve"> </w:t>
      </w:r>
      <w:r>
        <w:rPr>
          <w:rFonts w:ascii="Arial" w:hAnsi="Arial"/>
          <w:sz w:val="20"/>
        </w:rPr>
        <w:t xml:space="preserve">Sonia </w:t>
      </w:r>
      <w:proofErr w:type="spellStart"/>
      <w:r>
        <w:rPr>
          <w:rFonts w:ascii="Arial" w:hAnsi="Arial"/>
          <w:sz w:val="20"/>
        </w:rPr>
        <w:t>Pedrazzini</w:t>
      </w:r>
      <w:proofErr w:type="spellEnd"/>
      <w:r>
        <w:rPr>
          <w:rFonts w:ascii="Arial" w:hAnsi="Arial"/>
          <w:sz w:val="20"/>
        </w:rPr>
        <w:t xml:space="preserve"> brings the </w:t>
      </w:r>
      <w:r>
        <w:rPr>
          <w:rFonts w:ascii="Arial" w:hAnsi="Arial"/>
          <w:b/>
          <w:sz w:val="20"/>
        </w:rPr>
        <w:t xml:space="preserve">objects that </w:t>
      </w:r>
      <w:proofErr w:type="spellStart"/>
      <w:r>
        <w:rPr>
          <w:rFonts w:ascii="Arial" w:hAnsi="Arial"/>
          <w:b/>
          <w:sz w:val="20"/>
        </w:rPr>
        <w:t>Morandi</w:t>
      </w:r>
      <w:proofErr w:type="spellEnd"/>
      <w:r>
        <w:rPr>
          <w:rFonts w:ascii="Arial" w:hAnsi="Arial"/>
          <w:sz w:val="20"/>
        </w:rPr>
        <w:t xml:space="preserve"> </w:t>
      </w:r>
      <w:r>
        <w:rPr>
          <w:rFonts w:ascii="Arial" w:hAnsi="Arial"/>
          <w:b/>
          <w:sz w:val="20"/>
        </w:rPr>
        <w:t>represented</w:t>
      </w:r>
      <w:r>
        <w:rPr>
          <w:rFonts w:ascii="Arial" w:hAnsi="Arial"/>
          <w:sz w:val="20"/>
        </w:rPr>
        <w:t xml:space="preserve"> in his still-life paintings back to a three-dimensional representation through the </w:t>
      </w:r>
      <w:r>
        <w:rPr>
          <w:rFonts w:ascii="Arial" w:hAnsi="Arial"/>
          <w:b/>
          <w:sz w:val="20"/>
        </w:rPr>
        <w:t xml:space="preserve">“Le </w:t>
      </w:r>
      <w:proofErr w:type="spellStart"/>
      <w:r>
        <w:rPr>
          <w:rFonts w:ascii="Arial" w:hAnsi="Arial"/>
          <w:b/>
          <w:sz w:val="20"/>
        </w:rPr>
        <w:t>Morandine</w:t>
      </w:r>
      <w:proofErr w:type="spellEnd"/>
      <w:r>
        <w:rPr>
          <w:rFonts w:ascii="Arial" w:hAnsi="Arial"/>
          <w:b/>
          <w:sz w:val="20"/>
        </w:rPr>
        <w:t>”</w:t>
      </w:r>
      <w:r>
        <w:rPr>
          <w:rFonts w:ascii="Arial" w:hAnsi="Arial"/>
          <w:sz w:val="20"/>
        </w:rPr>
        <w:t xml:space="preserve"> project exhibited in the marvellous Harness Room; </w:t>
      </w:r>
      <w:r>
        <w:rPr>
          <w:rFonts w:ascii="Arial" w:hAnsi="Arial"/>
          <w:b/>
          <w:sz w:val="20"/>
        </w:rPr>
        <w:t xml:space="preserve">Luca </w:t>
      </w:r>
      <w:proofErr w:type="spellStart"/>
      <w:r>
        <w:rPr>
          <w:rFonts w:ascii="Arial" w:hAnsi="Arial"/>
          <w:b/>
          <w:sz w:val="20"/>
        </w:rPr>
        <w:t>Theodoli</w:t>
      </w:r>
      <w:proofErr w:type="spellEnd"/>
      <w:r>
        <w:rPr>
          <w:rFonts w:ascii="Arial" w:hAnsi="Arial"/>
          <w:sz w:val="20"/>
        </w:rPr>
        <w:t xml:space="preserve"> creates </w:t>
      </w:r>
      <w:r>
        <w:rPr>
          <w:rFonts w:ascii="Arial" w:hAnsi="Arial"/>
          <w:b/>
          <w:sz w:val="20"/>
        </w:rPr>
        <w:t xml:space="preserve">mosaics </w:t>
      </w:r>
      <w:r>
        <w:rPr>
          <w:rFonts w:ascii="Arial" w:hAnsi="Arial"/>
          <w:sz w:val="20"/>
        </w:rPr>
        <w:t xml:space="preserve">by using </w:t>
      </w:r>
      <w:r>
        <w:rPr>
          <w:rFonts w:ascii="Arial" w:hAnsi="Arial"/>
          <w:b/>
          <w:sz w:val="20"/>
        </w:rPr>
        <w:t>the coloured aluminium of tin cans</w:t>
      </w:r>
      <w:r>
        <w:rPr>
          <w:rFonts w:ascii="Arial" w:hAnsi="Arial"/>
          <w:sz w:val="20"/>
        </w:rPr>
        <w:t xml:space="preserve">, combining computer design with handmade pigments and the composition on canvas; the very elegant objects of the </w:t>
      </w:r>
      <w:r>
        <w:rPr>
          <w:rFonts w:ascii="Arial" w:hAnsi="Arial"/>
          <w:b/>
          <w:sz w:val="20"/>
        </w:rPr>
        <w:t>Fratelli Peroni</w:t>
      </w:r>
      <w:r>
        <w:rPr>
          <w:rFonts w:ascii="Arial" w:hAnsi="Arial"/>
          <w:sz w:val="20"/>
        </w:rPr>
        <w:t xml:space="preserve"> artisan workshop have preserved the </w:t>
      </w:r>
      <w:r>
        <w:rPr>
          <w:rFonts w:ascii="Arial" w:hAnsi="Arial"/>
          <w:b/>
          <w:sz w:val="20"/>
        </w:rPr>
        <w:t>tradition of leatherwork</w:t>
      </w:r>
      <w:r>
        <w:rPr>
          <w:rFonts w:ascii="Arial" w:hAnsi="Arial"/>
          <w:sz w:val="20"/>
        </w:rPr>
        <w:t xml:space="preserve"> and of high quality hand-coloured leather goods for three generations. </w:t>
      </w:r>
    </w:p>
    <w:p w14:paraId="4095C6B9" w14:textId="307F4799" w:rsidR="00981D5F" w:rsidRPr="001D0A72" w:rsidRDefault="000112D8" w:rsidP="001D0A72">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heme="minorEastAsia" w:hAnsi="Arial" w:cs="Arial"/>
          <w:b/>
          <w:bCs/>
          <w:color w:val="345A8A"/>
          <w:spacing w:val="8"/>
          <w:sz w:val="20"/>
          <w:szCs w:val="20"/>
          <w:bdr w:val="none" w:sz="0" w:space="0" w:color="auto" w:frame="1"/>
          <w14:textOutline w14:w="0" w14:cap="rnd" w14:cmpd="sng" w14:algn="ctr">
            <w14:noFill/>
            <w14:prstDash w14:val="solid"/>
            <w14:bevel/>
          </w14:textOutline>
        </w:rPr>
      </w:pPr>
      <w:r>
        <w:rPr>
          <w:rFonts w:ascii="Arial" w:hAnsi="Arial"/>
          <w:sz w:val="20"/>
        </w:rPr>
        <w:t xml:space="preserve">The leading </w:t>
      </w:r>
      <w:r>
        <w:rPr>
          <w:rFonts w:ascii="Arial" w:hAnsi="Arial"/>
          <w:b/>
          <w:sz w:val="20"/>
        </w:rPr>
        <w:t>Workshop School of violin making</w:t>
      </w:r>
      <w:r>
        <w:rPr>
          <w:rFonts w:ascii="Arial" w:hAnsi="Arial"/>
          <w:sz w:val="20"/>
        </w:rPr>
        <w:t xml:space="preserve"> of </w:t>
      </w:r>
      <w:r>
        <w:rPr>
          <w:rFonts w:ascii="Arial" w:hAnsi="Arial"/>
          <w:b/>
          <w:sz w:val="20"/>
        </w:rPr>
        <w:t xml:space="preserve">Giuliano </w:t>
      </w:r>
      <w:proofErr w:type="spellStart"/>
      <w:r>
        <w:rPr>
          <w:rFonts w:ascii="Arial" w:hAnsi="Arial"/>
          <w:b/>
          <w:sz w:val="20"/>
        </w:rPr>
        <w:t>Merlini</w:t>
      </w:r>
      <w:proofErr w:type="spellEnd"/>
      <w:r>
        <w:rPr>
          <w:rFonts w:ascii="Arial" w:hAnsi="Arial"/>
          <w:sz w:val="20"/>
        </w:rPr>
        <w:t xml:space="preserve">, a Master Craftsman who builds and restores bowed and plucked instruments, teaching the trade to young people so as not to lose our lute-making tradition; </w:t>
      </w:r>
      <w:r>
        <w:rPr>
          <w:rFonts w:ascii="Arial" w:hAnsi="Arial"/>
          <w:b/>
          <w:sz w:val="20"/>
        </w:rPr>
        <w:t>fossils</w:t>
      </w:r>
      <w:r>
        <w:rPr>
          <w:rFonts w:ascii="Arial" w:hAnsi="Arial"/>
          <w:sz w:val="20"/>
        </w:rPr>
        <w:t xml:space="preserve">, semiprecious stones, crystals, corals, precious woods and animal horns meet precious metals in order to become </w:t>
      </w:r>
      <w:r>
        <w:rPr>
          <w:rFonts w:ascii="Arial" w:hAnsi="Arial"/>
          <w:b/>
          <w:sz w:val="20"/>
        </w:rPr>
        <w:t>furnishing accessories</w:t>
      </w:r>
      <w:r>
        <w:rPr>
          <w:rFonts w:ascii="Arial" w:hAnsi="Arial"/>
          <w:sz w:val="20"/>
        </w:rPr>
        <w:t xml:space="preserve"> in the creations by </w:t>
      </w:r>
      <w:r>
        <w:rPr>
          <w:rFonts w:ascii="Arial" w:hAnsi="Arial"/>
          <w:b/>
          <w:sz w:val="20"/>
        </w:rPr>
        <w:t>Petri Conchiglie</w:t>
      </w:r>
      <w:r>
        <w:rPr>
          <w:rFonts w:ascii="Arial" w:hAnsi="Arial"/>
          <w:sz w:val="20"/>
        </w:rPr>
        <w:t xml:space="preserve">; the </w:t>
      </w:r>
      <w:proofErr w:type="spellStart"/>
      <w:r>
        <w:rPr>
          <w:rFonts w:ascii="Arial" w:hAnsi="Arial"/>
          <w:b/>
          <w:sz w:val="20"/>
        </w:rPr>
        <w:t>CōDICEDS</w:t>
      </w:r>
      <w:proofErr w:type="spellEnd"/>
      <w:r>
        <w:rPr>
          <w:rFonts w:ascii="Arial" w:hAnsi="Arial"/>
          <w:b/>
          <w:sz w:val="20"/>
        </w:rPr>
        <w:t xml:space="preserve"> jewels</w:t>
      </w:r>
      <w:r>
        <w:rPr>
          <w:rFonts w:ascii="Arial" w:hAnsi="Arial"/>
          <w:sz w:val="20"/>
        </w:rPr>
        <w:t xml:space="preserve">, that evoke ancient atmospheres through modern forms, stem from the passion for ancient and contemporary art of Leonardo </w:t>
      </w:r>
      <w:proofErr w:type="spellStart"/>
      <w:r>
        <w:rPr>
          <w:rFonts w:ascii="Arial" w:hAnsi="Arial"/>
          <w:sz w:val="20"/>
        </w:rPr>
        <w:t>Davighi</w:t>
      </w:r>
      <w:proofErr w:type="spellEnd"/>
      <w:r>
        <w:rPr>
          <w:rFonts w:ascii="Arial" w:hAnsi="Arial"/>
          <w:sz w:val="20"/>
        </w:rPr>
        <w:t xml:space="preserve"> and Filippo </w:t>
      </w:r>
      <w:proofErr w:type="spellStart"/>
      <w:r>
        <w:rPr>
          <w:rFonts w:ascii="Arial" w:hAnsi="Arial"/>
          <w:sz w:val="20"/>
        </w:rPr>
        <w:t>Sanpaolesi</w:t>
      </w:r>
      <w:proofErr w:type="spellEnd"/>
      <w:r>
        <w:rPr>
          <w:rFonts w:ascii="Arial" w:hAnsi="Arial"/>
          <w:sz w:val="20"/>
        </w:rPr>
        <w:t xml:space="preserve">; the art of Florentine hatters meets the most advanced techniques of London millinery in the </w:t>
      </w:r>
      <w:r>
        <w:rPr>
          <w:rFonts w:ascii="Arial" w:hAnsi="Arial"/>
          <w:b/>
          <w:sz w:val="20"/>
        </w:rPr>
        <w:t>extravagant</w:t>
      </w:r>
      <w:r>
        <w:rPr>
          <w:rFonts w:ascii="Arial" w:hAnsi="Arial"/>
          <w:sz w:val="20"/>
        </w:rPr>
        <w:t xml:space="preserve"> </w:t>
      </w:r>
      <w:r>
        <w:rPr>
          <w:rFonts w:ascii="Arial" w:hAnsi="Arial"/>
          <w:b/>
          <w:sz w:val="20"/>
        </w:rPr>
        <w:t xml:space="preserve">hats </w:t>
      </w:r>
      <w:r>
        <w:rPr>
          <w:rFonts w:ascii="Arial" w:hAnsi="Arial"/>
          <w:sz w:val="20"/>
        </w:rPr>
        <w:t>created by</w:t>
      </w:r>
      <w:r>
        <w:rPr>
          <w:rFonts w:ascii="Arial" w:hAnsi="Arial"/>
          <w:b/>
          <w:sz w:val="20"/>
        </w:rPr>
        <w:t xml:space="preserve"> Roxana </w:t>
      </w:r>
      <w:proofErr w:type="spellStart"/>
      <w:r>
        <w:rPr>
          <w:rFonts w:ascii="Arial" w:hAnsi="Arial"/>
          <w:b/>
          <w:sz w:val="20"/>
        </w:rPr>
        <w:t>Batog</w:t>
      </w:r>
      <w:proofErr w:type="spellEnd"/>
      <w:r>
        <w:rPr>
          <w:rFonts w:ascii="Arial" w:hAnsi="Arial"/>
          <w:b/>
          <w:sz w:val="20"/>
        </w:rPr>
        <w:t xml:space="preserve">. </w:t>
      </w:r>
    </w:p>
    <w:p w14:paraId="69D42DB4" w14:textId="77777777" w:rsidR="00816B08" w:rsidRDefault="00121A3A" w:rsidP="00981D5F">
      <w:pPr>
        <w:jc w:val="both"/>
        <w:rPr>
          <w:rFonts w:ascii="Arial" w:hAnsi="Arial" w:cs="Arial"/>
          <w:sz w:val="20"/>
          <w:szCs w:val="20"/>
        </w:rPr>
      </w:pPr>
      <w:r>
        <w:rPr>
          <w:rFonts w:ascii="Arial" w:hAnsi="Arial"/>
          <w:b/>
          <w:sz w:val="20"/>
        </w:rPr>
        <w:t>All woven by hand:</w:t>
      </w:r>
      <w:r>
        <w:rPr>
          <w:rFonts w:ascii="Arial" w:hAnsi="Arial"/>
          <w:sz w:val="20"/>
        </w:rPr>
        <w:t xml:space="preserve"> rush, leather, marsh grass rope, </w:t>
      </w:r>
      <w:r>
        <w:rPr>
          <w:rFonts w:ascii="Arial" w:hAnsi="Arial"/>
          <w:b/>
          <w:sz w:val="20"/>
        </w:rPr>
        <w:t>Tommaso Candria</w:t>
      </w:r>
      <w:r>
        <w:rPr>
          <w:rFonts w:ascii="Arial" w:hAnsi="Arial"/>
          <w:sz w:val="20"/>
        </w:rPr>
        <w:t xml:space="preserve"> uses these materials to create a collection of bags and belts, unique pieces; the collections </w:t>
      </w:r>
      <w:r>
        <w:rPr>
          <w:rFonts w:ascii="Arial" w:hAnsi="Arial"/>
          <w:b/>
          <w:sz w:val="20"/>
        </w:rPr>
        <w:t>in leather</w:t>
      </w:r>
      <w:r>
        <w:rPr>
          <w:rFonts w:ascii="Arial" w:hAnsi="Arial"/>
          <w:sz w:val="20"/>
        </w:rPr>
        <w:t xml:space="preserve"> for interiors and small objects are all </w:t>
      </w:r>
      <w:r>
        <w:rPr>
          <w:rFonts w:ascii="Arial" w:hAnsi="Arial"/>
          <w:b/>
          <w:sz w:val="20"/>
        </w:rPr>
        <w:t>hand crafted</w:t>
      </w:r>
      <w:r>
        <w:rPr>
          <w:rFonts w:ascii="Arial" w:hAnsi="Arial"/>
          <w:sz w:val="20"/>
        </w:rPr>
        <w:t xml:space="preserve"> by the </w:t>
      </w:r>
      <w:r>
        <w:rPr>
          <w:rFonts w:ascii="Arial" w:hAnsi="Arial"/>
          <w:b/>
          <w:sz w:val="20"/>
        </w:rPr>
        <w:t xml:space="preserve">Bottega </w:t>
      </w:r>
      <w:proofErr w:type="spellStart"/>
      <w:r>
        <w:rPr>
          <w:rFonts w:ascii="Arial" w:hAnsi="Arial"/>
          <w:b/>
          <w:sz w:val="20"/>
        </w:rPr>
        <w:t>Conticelli</w:t>
      </w:r>
      <w:proofErr w:type="spellEnd"/>
      <w:r>
        <w:rPr>
          <w:rFonts w:ascii="Arial" w:hAnsi="Arial"/>
          <w:sz w:val="20"/>
        </w:rPr>
        <w:t>, renowned throughout the world also for their "</w:t>
      </w:r>
      <w:proofErr w:type="spellStart"/>
      <w:r>
        <w:rPr>
          <w:rFonts w:ascii="Arial" w:hAnsi="Arial"/>
          <w:sz w:val="20"/>
        </w:rPr>
        <w:t>Cuoio</w:t>
      </w:r>
      <w:proofErr w:type="spellEnd"/>
      <w:r>
        <w:rPr>
          <w:rFonts w:ascii="Arial" w:hAnsi="Arial"/>
          <w:sz w:val="20"/>
        </w:rPr>
        <w:t xml:space="preserve"> </w:t>
      </w:r>
      <w:proofErr w:type="spellStart"/>
      <w:r>
        <w:rPr>
          <w:rFonts w:ascii="Arial" w:hAnsi="Arial"/>
          <w:sz w:val="20"/>
        </w:rPr>
        <w:t>Ubriaco</w:t>
      </w:r>
      <w:proofErr w:type="spellEnd"/>
      <w:r>
        <w:rPr>
          <w:rFonts w:ascii="Arial" w:hAnsi="Arial"/>
          <w:sz w:val="20"/>
        </w:rPr>
        <w:t>” (Drunk Leather) collection made with wine must</w:t>
      </w:r>
      <w:r>
        <w:rPr>
          <w:rFonts w:ascii="Arial" w:hAnsi="Arial"/>
          <w:b/>
          <w:sz w:val="20"/>
        </w:rPr>
        <w:t>;</w:t>
      </w:r>
      <w:r>
        <w:rPr>
          <w:rFonts w:ascii="Arial" w:hAnsi="Arial"/>
          <w:sz w:val="20"/>
        </w:rPr>
        <w:t xml:space="preserve"> </w:t>
      </w:r>
    </w:p>
    <w:p w14:paraId="7191EF84" w14:textId="50337B7B" w:rsidR="00642419" w:rsidRPr="00911A77" w:rsidRDefault="00981D5F" w:rsidP="00911A77">
      <w:pPr>
        <w:jc w:val="both"/>
        <w:rPr>
          <w:rFonts w:ascii="Arial" w:hAnsi="Arial" w:cs="Arial"/>
          <w:sz w:val="20"/>
          <w:szCs w:val="20"/>
        </w:rPr>
      </w:pPr>
      <w:r>
        <w:rPr>
          <w:rFonts w:ascii="Arial" w:hAnsi="Arial"/>
          <w:sz w:val="20"/>
        </w:rPr>
        <w:t>The fabrics made by the women of the Cooperative</w:t>
      </w:r>
      <w:r>
        <w:rPr>
          <w:rFonts w:ascii="Arial" w:hAnsi="Arial"/>
          <w:b/>
          <w:sz w:val="20"/>
        </w:rPr>
        <w:t xml:space="preserve"> Lou </w:t>
      </w:r>
      <w:proofErr w:type="spellStart"/>
      <w:r>
        <w:rPr>
          <w:rFonts w:ascii="Arial" w:hAnsi="Arial"/>
          <w:b/>
          <w:sz w:val="20"/>
        </w:rPr>
        <w:t>Dzeut</w:t>
      </w:r>
      <w:proofErr w:type="spellEnd"/>
      <w:r>
        <w:rPr>
          <w:rFonts w:ascii="Arial" w:hAnsi="Arial"/>
          <w:sz w:val="20"/>
        </w:rPr>
        <w:t xml:space="preserve"> - also chosen by Fendi for a special edition of "Baguette" - are the result of manual work on </w:t>
      </w:r>
      <w:r>
        <w:rPr>
          <w:rFonts w:ascii="Arial" w:hAnsi="Arial"/>
          <w:b/>
          <w:sz w:val="20"/>
        </w:rPr>
        <w:t>period wooden looms</w:t>
      </w:r>
      <w:r>
        <w:rPr>
          <w:rFonts w:ascii="Arial" w:hAnsi="Arial"/>
          <w:sz w:val="20"/>
        </w:rPr>
        <w:t xml:space="preserve"> as are those made by the </w:t>
      </w:r>
      <w:r>
        <w:rPr>
          <w:rFonts w:ascii="Arial" w:hAnsi="Arial"/>
          <w:b/>
          <w:sz w:val="20"/>
        </w:rPr>
        <w:t xml:space="preserve">Weaving workshop of the Community of San </w:t>
      </w:r>
      <w:proofErr w:type="spellStart"/>
      <w:r>
        <w:rPr>
          <w:rFonts w:ascii="Arial" w:hAnsi="Arial"/>
          <w:b/>
          <w:sz w:val="20"/>
        </w:rPr>
        <w:t>Patrignano</w:t>
      </w:r>
      <w:proofErr w:type="spellEnd"/>
      <w:r>
        <w:rPr>
          <w:rFonts w:ascii="Arial" w:hAnsi="Arial"/>
          <w:sz w:val="20"/>
        </w:rPr>
        <w:t xml:space="preserve">, and those </w:t>
      </w:r>
      <w:r>
        <w:rPr>
          <w:rFonts w:ascii="Arial" w:hAnsi="Arial"/>
          <w:b/>
          <w:sz w:val="20"/>
        </w:rPr>
        <w:t>restored</w:t>
      </w:r>
      <w:r>
        <w:rPr>
          <w:rFonts w:ascii="Arial" w:hAnsi="Arial"/>
          <w:sz w:val="20"/>
        </w:rPr>
        <w:t xml:space="preserve"> by </w:t>
      </w:r>
      <w:r>
        <w:rPr>
          <w:rFonts w:ascii="Arial" w:hAnsi="Arial"/>
          <w:b/>
          <w:sz w:val="20"/>
        </w:rPr>
        <w:t>Costanza Perrone Da Zara.</w:t>
      </w:r>
      <w:r>
        <w:rPr>
          <w:rFonts w:ascii="Arial" w:hAnsi="Arial"/>
          <w:sz w:val="20"/>
        </w:rPr>
        <w:t xml:space="preserve"> </w:t>
      </w:r>
    </w:p>
    <w:p w14:paraId="1DEA8264" w14:textId="77777777" w:rsidR="001D0A72" w:rsidRPr="00642419" w:rsidRDefault="001D0A72" w:rsidP="00642419"/>
    <w:p w14:paraId="7C1D9BD6" w14:textId="77777777" w:rsidR="00594BFA" w:rsidRDefault="00594BFA" w:rsidP="00C5793C">
      <w:pPr>
        <w:rPr>
          <w:rFonts w:ascii="Arial" w:hAnsi="Arial" w:cs="Arial"/>
          <w:b/>
          <w:color w:val="345A8A"/>
          <w:sz w:val="20"/>
          <w:szCs w:val="20"/>
        </w:rPr>
      </w:pPr>
      <w:r>
        <w:rPr>
          <w:rFonts w:ascii="Arial" w:hAnsi="Arial"/>
          <w:b/>
          <w:color w:val="345A8A"/>
          <w:sz w:val="20"/>
        </w:rPr>
        <w:t>THE NEW SET-UP</w:t>
      </w:r>
    </w:p>
    <w:p w14:paraId="634178CC" w14:textId="7964E90E" w:rsidR="005E4FD3" w:rsidRDefault="00E478D9" w:rsidP="003A061D">
      <w:pPr>
        <w:jc w:val="both"/>
        <w:rPr>
          <w:rFonts w:ascii="Arial" w:hAnsi="Arial" w:cs="Arial"/>
          <w:sz w:val="20"/>
          <w:szCs w:val="20"/>
        </w:rPr>
      </w:pPr>
      <w:r>
        <w:rPr>
          <w:rFonts w:ascii="Arial" w:hAnsi="Arial"/>
          <w:sz w:val="20"/>
        </w:rPr>
        <w:t xml:space="preserve">The creative talent of the craftspeople admitted to the Exhibition is enhanced by the new exclusive pavilions with an antique and fairy-tale charm handcrafted in hand-decorated canvas by </w:t>
      </w:r>
      <w:r>
        <w:rPr>
          <w:rFonts w:ascii="Arial" w:hAnsi="Arial"/>
          <w:b/>
          <w:sz w:val="20"/>
        </w:rPr>
        <w:t xml:space="preserve">Guido Toschi </w:t>
      </w:r>
      <w:proofErr w:type="spellStart"/>
      <w:r>
        <w:rPr>
          <w:rFonts w:ascii="Arial" w:hAnsi="Arial"/>
          <w:b/>
          <w:sz w:val="20"/>
        </w:rPr>
        <w:t>Marazzani</w:t>
      </w:r>
      <w:proofErr w:type="spellEnd"/>
      <w:r>
        <w:rPr>
          <w:rFonts w:ascii="Arial" w:hAnsi="Arial"/>
          <w:b/>
          <w:sz w:val="20"/>
        </w:rPr>
        <w:t xml:space="preserve"> Visconti</w:t>
      </w:r>
      <w:r>
        <w:rPr>
          <w:rFonts w:ascii="Arial" w:hAnsi="Arial"/>
          <w:sz w:val="20"/>
        </w:rPr>
        <w:t xml:space="preserve"> in the Turin workshop as are the wicker and straw furnishings coordinated according to the theme, chosen from the </w:t>
      </w:r>
      <w:proofErr w:type="spellStart"/>
      <w:r>
        <w:rPr>
          <w:rFonts w:ascii="Arial" w:hAnsi="Arial"/>
          <w:b/>
          <w:sz w:val="20"/>
        </w:rPr>
        <w:t>Bonacina</w:t>
      </w:r>
      <w:proofErr w:type="spellEnd"/>
      <w:r>
        <w:rPr>
          <w:rFonts w:ascii="Arial" w:hAnsi="Arial"/>
          <w:b/>
          <w:sz w:val="20"/>
        </w:rPr>
        <w:t xml:space="preserve"> 1889</w:t>
      </w:r>
      <w:r>
        <w:rPr>
          <w:rFonts w:ascii="Arial" w:hAnsi="Arial"/>
          <w:sz w:val="20"/>
        </w:rPr>
        <w:t xml:space="preserve"> catalogue,</w:t>
      </w:r>
      <w:r>
        <w:rPr>
          <w:rFonts w:ascii="Arial" w:hAnsi="Arial"/>
          <w:b/>
          <w:color w:val="345A8A"/>
          <w:sz w:val="20"/>
        </w:rPr>
        <w:t xml:space="preserve"> </w:t>
      </w:r>
      <w:r>
        <w:rPr>
          <w:rFonts w:ascii="Arial" w:hAnsi="Arial"/>
          <w:sz w:val="20"/>
        </w:rPr>
        <w:t xml:space="preserve">a hand-made in Italy furnishing and design brand known all over the world. </w:t>
      </w:r>
    </w:p>
    <w:p w14:paraId="6214EFF4" w14:textId="77777777" w:rsidR="00911A77" w:rsidRDefault="00911A77" w:rsidP="003A061D">
      <w:pPr>
        <w:jc w:val="both"/>
        <w:rPr>
          <w:rFonts w:ascii="Arial" w:hAnsi="Arial" w:cs="Arial"/>
          <w:sz w:val="20"/>
          <w:szCs w:val="20"/>
        </w:rPr>
      </w:pPr>
    </w:p>
    <w:p w14:paraId="1C3B0C21" w14:textId="77777777" w:rsidR="00911A77" w:rsidRDefault="00911A77" w:rsidP="00911A77">
      <w:pPr>
        <w:tabs>
          <w:tab w:val="left" w:pos="1792"/>
          <w:tab w:val="center" w:pos="4890"/>
        </w:tabs>
        <w:ind w:right="-149"/>
        <w:jc w:val="both"/>
        <w:rPr>
          <w:rFonts w:ascii="Arial" w:eastAsia="Verdana" w:hAnsi="Arial" w:cs="Arial"/>
          <w:iCs/>
          <w:color w:val="000000"/>
          <w:sz w:val="18"/>
          <w:szCs w:val="18"/>
        </w:rPr>
      </w:pPr>
    </w:p>
    <w:p w14:paraId="204D1CBD" w14:textId="77777777" w:rsidR="00911A77" w:rsidRDefault="00911A77" w:rsidP="00911A77">
      <w:pPr>
        <w:tabs>
          <w:tab w:val="left" w:pos="1792"/>
          <w:tab w:val="center" w:pos="4890"/>
        </w:tabs>
        <w:ind w:right="-149"/>
        <w:jc w:val="both"/>
        <w:rPr>
          <w:rFonts w:ascii="Arial" w:eastAsia="Verdana" w:hAnsi="Arial" w:cs="Arial"/>
          <w:iCs/>
          <w:color w:val="000000"/>
          <w:sz w:val="18"/>
          <w:szCs w:val="18"/>
        </w:rPr>
      </w:pPr>
    </w:p>
    <w:p w14:paraId="4884A4FE" w14:textId="77777777" w:rsidR="00911A77" w:rsidRDefault="00911A77" w:rsidP="00911A77">
      <w:pPr>
        <w:pStyle w:val="NormaleWeb1"/>
        <w:shd w:val="clear" w:color="auto" w:fill="FFFFFF"/>
        <w:spacing w:before="0" w:after="0"/>
        <w:jc w:val="both"/>
        <w:textAlignment w:val="baseline"/>
        <w:rPr>
          <w:rFonts w:ascii="Arial" w:eastAsia="Verdana" w:hAnsi="Arial" w:cs="Arial"/>
          <w:color w:val="000000"/>
          <w:spacing w:val="8"/>
        </w:rPr>
      </w:pPr>
    </w:p>
    <w:p w14:paraId="23BA8A67" w14:textId="77777777" w:rsidR="00911A77" w:rsidRDefault="00911A77" w:rsidP="00911A77">
      <w:pPr>
        <w:rPr>
          <w:rFonts w:ascii="Calibri" w:hAnsi="Calibri"/>
          <w:color w:val="000000"/>
          <w:sz w:val="21"/>
          <w:szCs w:val="21"/>
          <w:highlight w:val="yellow"/>
        </w:rPr>
      </w:pPr>
    </w:p>
    <w:p w14:paraId="465C5AFF" w14:textId="77777777" w:rsidR="00911A77" w:rsidRDefault="00911A77" w:rsidP="00911A77">
      <w:pPr>
        <w:rPr>
          <w:rFonts w:ascii="Calibri" w:hAnsi="Calibri"/>
          <w:color w:val="000000"/>
          <w:sz w:val="21"/>
          <w:szCs w:val="21"/>
          <w:highlight w:val="yellow"/>
        </w:rPr>
      </w:pPr>
    </w:p>
    <w:p w14:paraId="5D6AF90B" w14:textId="4E47461F" w:rsidR="00023959" w:rsidRPr="00B71588" w:rsidRDefault="00023959" w:rsidP="00023959">
      <w:pPr>
        <w:jc w:val="both"/>
        <w:rPr>
          <w:rFonts w:ascii="Calibri" w:hAnsi="Calibri"/>
          <w:sz w:val="21"/>
          <w:szCs w:val="21"/>
        </w:rPr>
      </w:pPr>
      <w:r>
        <w:rPr>
          <w:rFonts w:ascii="Arial" w:hAnsi="Arial"/>
          <w:b/>
          <w:sz w:val="20"/>
        </w:rPr>
        <w:t>ARTIGIANATO E PALAZZO</w:t>
      </w:r>
      <w:r>
        <w:rPr>
          <w:rFonts w:ascii="Calibri" w:hAnsi="Calibri"/>
          <w:color w:val="000000"/>
          <w:sz w:val="21"/>
        </w:rPr>
        <w:t xml:space="preserve"> is from this year also sponsored by the </w:t>
      </w:r>
      <w:r>
        <w:rPr>
          <w:rFonts w:ascii="Calibri" w:hAnsi="Calibri"/>
          <w:b/>
          <w:color w:val="000000"/>
          <w:sz w:val="21"/>
        </w:rPr>
        <w:t xml:space="preserve">World Crafts Council </w:t>
      </w:r>
      <w:r w:rsidRPr="00B71588">
        <w:rPr>
          <w:rFonts w:ascii="Calibri" w:hAnsi="Calibri"/>
          <w:b/>
          <w:sz w:val="21"/>
        </w:rPr>
        <w:t>Europe</w:t>
      </w:r>
      <w:r w:rsidRPr="00B71588">
        <w:rPr>
          <w:rFonts w:ascii="Calibri" w:hAnsi="Calibri"/>
          <w:sz w:val="21"/>
        </w:rPr>
        <w:t xml:space="preserve"> and made </w:t>
      </w:r>
      <w:proofErr w:type="gramStart"/>
      <w:r w:rsidRPr="00B71588">
        <w:rPr>
          <w:rFonts w:ascii="Calibri" w:hAnsi="Calibri"/>
          <w:sz w:val="21"/>
        </w:rPr>
        <w:t>possible</w:t>
      </w:r>
      <w:proofErr w:type="gramEnd"/>
      <w:r w:rsidRPr="00B71588">
        <w:rPr>
          <w:rFonts w:ascii="Calibri" w:hAnsi="Calibri"/>
          <w:sz w:val="21"/>
        </w:rPr>
        <w:t xml:space="preserve"> thanks to the fundamental contribution of </w:t>
      </w:r>
      <w:r w:rsidRPr="00B71588">
        <w:rPr>
          <w:rFonts w:ascii="Calibri" w:hAnsi="Calibri"/>
          <w:b/>
          <w:sz w:val="21"/>
        </w:rPr>
        <w:t>Fondazione CR Firenze</w:t>
      </w:r>
      <w:r w:rsidRPr="00B71588">
        <w:rPr>
          <w:rFonts w:ascii="Calibri" w:hAnsi="Calibri"/>
          <w:sz w:val="21"/>
        </w:rPr>
        <w:t xml:space="preserve">, </w:t>
      </w:r>
      <w:r w:rsidRPr="00B71588">
        <w:rPr>
          <w:rFonts w:ascii="Calibri" w:hAnsi="Calibri"/>
          <w:b/>
          <w:sz w:val="21"/>
        </w:rPr>
        <w:t xml:space="preserve">Enrico Magnani </w:t>
      </w:r>
      <w:proofErr w:type="spellStart"/>
      <w:r w:rsidRPr="00B71588">
        <w:rPr>
          <w:rFonts w:ascii="Calibri" w:hAnsi="Calibri"/>
          <w:b/>
          <w:sz w:val="21"/>
        </w:rPr>
        <w:t>Pescia</w:t>
      </w:r>
      <w:proofErr w:type="spellEnd"/>
      <w:r w:rsidRPr="00B71588">
        <w:rPr>
          <w:rFonts w:ascii="Calibri" w:hAnsi="Calibri"/>
          <w:b/>
          <w:sz w:val="21"/>
        </w:rPr>
        <w:t xml:space="preserve"> </w:t>
      </w:r>
      <w:r w:rsidRPr="00B71588">
        <w:rPr>
          <w:rFonts w:ascii="Calibri" w:hAnsi="Calibri"/>
          <w:sz w:val="21"/>
        </w:rPr>
        <w:t xml:space="preserve">with the support of </w:t>
      </w:r>
      <w:r w:rsidRPr="00B71588">
        <w:rPr>
          <w:rFonts w:ascii="Calibri" w:hAnsi="Calibri"/>
          <w:b/>
          <w:sz w:val="21"/>
        </w:rPr>
        <w:t xml:space="preserve">The Nando and Elsa </w:t>
      </w:r>
      <w:proofErr w:type="spellStart"/>
      <w:r w:rsidRPr="00B71588">
        <w:rPr>
          <w:rFonts w:ascii="Calibri" w:hAnsi="Calibri"/>
          <w:b/>
          <w:sz w:val="21"/>
        </w:rPr>
        <w:t>Peretti</w:t>
      </w:r>
      <w:proofErr w:type="spellEnd"/>
      <w:r w:rsidRPr="00B71588">
        <w:rPr>
          <w:rFonts w:ascii="Calibri" w:hAnsi="Calibri"/>
          <w:b/>
          <w:sz w:val="21"/>
        </w:rPr>
        <w:t xml:space="preserve"> Foundation</w:t>
      </w:r>
      <w:r w:rsidRPr="00B71588">
        <w:rPr>
          <w:rFonts w:ascii="Calibri" w:hAnsi="Calibri"/>
          <w:sz w:val="21"/>
        </w:rPr>
        <w:t xml:space="preserve">, </w:t>
      </w:r>
      <w:r w:rsidRPr="00B71588">
        <w:rPr>
          <w:rFonts w:ascii="Calibri" w:hAnsi="Calibri"/>
          <w:b/>
          <w:sz w:val="21"/>
        </w:rPr>
        <w:t xml:space="preserve">Fondazione Ferragamo, Fondazione </w:t>
      </w:r>
      <w:proofErr w:type="spellStart"/>
      <w:r w:rsidRPr="00B71588">
        <w:rPr>
          <w:rFonts w:ascii="Calibri" w:hAnsi="Calibri"/>
          <w:b/>
          <w:sz w:val="21"/>
        </w:rPr>
        <w:t>Cologni</w:t>
      </w:r>
      <w:proofErr w:type="spellEnd"/>
      <w:r w:rsidRPr="00B71588">
        <w:rPr>
          <w:rFonts w:ascii="Calibri" w:hAnsi="Calibri"/>
          <w:b/>
          <w:sz w:val="21"/>
        </w:rPr>
        <w:t xml:space="preserve"> dei </w:t>
      </w:r>
      <w:proofErr w:type="spellStart"/>
      <w:r w:rsidRPr="00B71588">
        <w:rPr>
          <w:rFonts w:ascii="Calibri" w:hAnsi="Calibri"/>
          <w:b/>
          <w:sz w:val="21"/>
        </w:rPr>
        <w:t>Mestieri</w:t>
      </w:r>
      <w:proofErr w:type="spellEnd"/>
      <w:r w:rsidRPr="00B71588">
        <w:rPr>
          <w:rFonts w:ascii="Calibri" w:hAnsi="Calibri"/>
          <w:b/>
          <w:sz w:val="21"/>
        </w:rPr>
        <w:t xml:space="preserve"> </w:t>
      </w:r>
      <w:proofErr w:type="spellStart"/>
      <w:r w:rsidRPr="00B71588">
        <w:rPr>
          <w:rFonts w:ascii="Calibri" w:hAnsi="Calibri"/>
          <w:b/>
          <w:sz w:val="21"/>
        </w:rPr>
        <w:t>d’Arte</w:t>
      </w:r>
      <w:proofErr w:type="spellEnd"/>
      <w:r w:rsidRPr="00B71588">
        <w:rPr>
          <w:rFonts w:ascii="Calibri" w:hAnsi="Calibri"/>
          <w:b/>
          <w:sz w:val="21"/>
        </w:rPr>
        <w:t xml:space="preserve">, Michelangelo Foundation </w:t>
      </w:r>
      <w:r w:rsidRPr="00B71588">
        <w:rPr>
          <w:rFonts w:ascii="Calibri" w:hAnsi="Calibri"/>
          <w:sz w:val="21"/>
        </w:rPr>
        <w:t xml:space="preserve">in collaboration with </w:t>
      </w:r>
      <w:r w:rsidRPr="00B71588">
        <w:rPr>
          <w:rFonts w:ascii="Calibri" w:hAnsi="Calibri"/>
          <w:b/>
          <w:sz w:val="21"/>
        </w:rPr>
        <w:t xml:space="preserve">Guido Toschi </w:t>
      </w:r>
      <w:proofErr w:type="spellStart"/>
      <w:r w:rsidRPr="00B71588">
        <w:rPr>
          <w:rFonts w:ascii="Calibri" w:hAnsi="Calibri"/>
          <w:b/>
          <w:sz w:val="21"/>
        </w:rPr>
        <w:t>Marazzani</w:t>
      </w:r>
      <w:proofErr w:type="spellEnd"/>
      <w:r w:rsidRPr="00B71588">
        <w:rPr>
          <w:rFonts w:ascii="Calibri" w:hAnsi="Calibri"/>
          <w:b/>
          <w:sz w:val="21"/>
        </w:rPr>
        <w:t xml:space="preserve"> Visconti, and </w:t>
      </w:r>
      <w:proofErr w:type="spellStart"/>
      <w:r w:rsidRPr="00B71588">
        <w:rPr>
          <w:rFonts w:ascii="Calibri" w:hAnsi="Calibri"/>
          <w:b/>
          <w:sz w:val="21"/>
        </w:rPr>
        <w:t>Bonacina</w:t>
      </w:r>
      <w:proofErr w:type="spellEnd"/>
      <w:r w:rsidRPr="00B71588">
        <w:rPr>
          <w:rFonts w:ascii="Calibri" w:hAnsi="Calibri"/>
          <w:b/>
          <w:sz w:val="21"/>
        </w:rPr>
        <w:t xml:space="preserve"> 1889.</w:t>
      </w:r>
      <w:r w:rsidRPr="00B71588">
        <w:rPr>
          <w:rFonts w:ascii="Calibri" w:hAnsi="Calibri"/>
          <w:sz w:val="21"/>
        </w:rPr>
        <w:t> </w:t>
      </w:r>
    </w:p>
    <w:p w14:paraId="495454D4" w14:textId="59038371" w:rsidR="00911A77" w:rsidRPr="00B71588" w:rsidRDefault="00911A77" w:rsidP="00023959">
      <w:pPr>
        <w:jc w:val="both"/>
        <w:rPr>
          <w:sz w:val="20"/>
          <w:szCs w:val="20"/>
        </w:rPr>
      </w:pPr>
      <w:r w:rsidRPr="00B71588">
        <w:rPr>
          <w:rFonts w:ascii="Calibri" w:hAnsi="Calibri"/>
          <w:sz w:val="21"/>
        </w:rPr>
        <w:t>Our thanks to the</w:t>
      </w:r>
      <w:r w:rsidRPr="00B71588">
        <w:rPr>
          <w:rFonts w:ascii="Calibri" w:hAnsi="Calibri"/>
          <w:b/>
          <w:sz w:val="21"/>
        </w:rPr>
        <w:t xml:space="preserve"> </w:t>
      </w:r>
      <w:proofErr w:type="spellStart"/>
      <w:r w:rsidRPr="00B71588">
        <w:rPr>
          <w:rFonts w:ascii="Calibri" w:hAnsi="Calibri"/>
          <w:b/>
          <w:sz w:val="21"/>
        </w:rPr>
        <w:t>artex</w:t>
      </w:r>
      <w:proofErr w:type="spellEnd"/>
      <w:r w:rsidRPr="00B71588">
        <w:rPr>
          <w:rFonts w:ascii="Calibri" w:hAnsi="Calibri"/>
          <w:b/>
          <w:sz w:val="21"/>
        </w:rPr>
        <w:t xml:space="preserve"> Centro per </w:t>
      </w:r>
      <w:proofErr w:type="spellStart"/>
      <w:r w:rsidRPr="00B71588">
        <w:rPr>
          <w:rFonts w:ascii="Calibri" w:hAnsi="Calibri"/>
          <w:b/>
          <w:sz w:val="21"/>
        </w:rPr>
        <w:t>l’Artigianato</w:t>
      </w:r>
      <w:proofErr w:type="spellEnd"/>
      <w:r w:rsidRPr="00B71588">
        <w:rPr>
          <w:rFonts w:ascii="Calibri" w:hAnsi="Calibri"/>
          <w:b/>
          <w:sz w:val="21"/>
        </w:rPr>
        <w:t xml:space="preserve"> </w:t>
      </w:r>
      <w:proofErr w:type="spellStart"/>
      <w:r w:rsidRPr="00B71588">
        <w:rPr>
          <w:rFonts w:ascii="Calibri" w:hAnsi="Calibri"/>
          <w:b/>
          <w:sz w:val="21"/>
        </w:rPr>
        <w:t>Artistico</w:t>
      </w:r>
      <w:proofErr w:type="spellEnd"/>
      <w:r w:rsidRPr="00B71588">
        <w:rPr>
          <w:rFonts w:ascii="Calibri" w:hAnsi="Calibri"/>
          <w:b/>
          <w:sz w:val="21"/>
        </w:rPr>
        <w:t xml:space="preserve"> e </w:t>
      </w:r>
      <w:proofErr w:type="spellStart"/>
      <w:r w:rsidRPr="00B71588">
        <w:rPr>
          <w:rFonts w:ascii="Calibri" w:hAnsi="Calibri"/>
          <w:b/>
          <w:sz w:val="21"/>
        </w:rPr>
        <w:t>Tradizionale</w:t>
      </w:r>
      <w:proofErr w:type="spellEnd"/>
      <w:r w:rsidRPr="00B71588">
        <w:rPr>
          <w:rFonts w:ascii="Calibri" w:hAnsi="Calibri"/>
          <w:b/>
          <w:sz w:val="21"/>
        </w:rPr>
        <w:t xml:space="preserve"> </w:t>
      </w:r>
      <w:proofErr w:type="gramStart"/>
      <w:r w:rsidRPr="00B71588">
        <w:rPr>
          <w:rFonts w:ascii="Calibri" w:hAnsi="Calibri"/>
          <w:b/>
          <w:sz w:val="21"/>
        </w:rPr>
        <w:t>della</w:t>
      </w:r>
      <w:proofErr w:type="gramEnd"/>
      <w:r w:rsidRPr="00B71588">
        <w:rPr>
          <w:rFonts w:ascii="Calibri" w:hAnsi="Calibri"/>
          <w:b/>
          <w:sz w:val="21"/>
        </w:rPr>
        <w:t xml:space="preserve"> Toscana </w:t>
      </w:r>
      <w:r w:rsidRPr="00B71588">
        <w:rPr>
          <w:rFonts w:ascii="Calibri" w:hAnsi="Calibri"/>
          <w:sz w:val="21"/>
        </w:rPr>
        <w:t>and</w:t>
      </w:r>
      <w:r w:rsidRPr="00B71588">
        <w:rPr>
          <w:rFonts w:ascii="Calibri" w:hAnsi="Calibri"/>
          <w:b/>
          <w:sz w:val="21"/>
        </w:rPr>
        <w:t xml:space="preserve"> to Intesa Sanpaolo</w:t>
      </w:r>
      <w:r w:rsidRPr="00B71588">
        <w:rPr>
          <w:rFonts w:ascii="Calibri" w:hAnsi="Calibri"/>
          <w:sz w:val="21"/>
        </w:rPr>
        <w:t>.</w:t>
      </w:r>
    </w:p>
    <w:p w14:paraId="67D7C7B3" w14:textId="77777777" w:rsidR="00023959" w:rsidRPr="00F90641" w:rsidRDefault="00023959" w:rsidP="003A061D">
      <w:pPr>
        <w:jc w:val="both"/>
        <w:rPr>
          <w:rFonts w:ascii="Arial" w:hAnsi="Arial" w:cs="Arial"/>
          <w:sz w:val="20"/>
          <w:szCs w:val="20"/>
        </w:rPr>
      </w:pPr>
    </w:p>
    <w:p w14:paraId="37BE741D" w14:textId="77777777" w:rsidR="005E4FD3" w:rsidRDefault="005E4FD3" w:rsidP="00C5793C">
      <w:pPr>
        <w:rPr>
          <w:rFonts w:ascii="Arial" w:hAnsi="Arial" w:cs="Arial"/>
          <w:sz w:val="20"/>
          <w:szCs w:val="20"/>
        </w:rPr>
      </w:pPr>
    </w:p>
    <w:p w14:paraId="19FF68CF" w14:textId="1EB34359" w:rsidR="009B4EC3" w:rsidRPr="001D0A72" w:rsidRDefault="009B4EC3" w:rsidP="001D0A72">
      <w:pPr>
        <w:rPr>
          <w:rStyle w:val="Enfasigrassetto"/>
          <w:rFonts w:ascii="Arial" w:hAnsi="Arial" w:cs="Arial"/>
          <w:b w:val="0"/>
          <w:bCs w:val="0"/>
          <w:sz w:val="20"/>
          <w:szCs w:val="20"/>
        </w:rPr>
      </w:pPr>
      <w:r>
        <w:rPr>
          <w:rStyle w:val="Enfasigrassetto"/>
          <w:rFonts w:ascii="Arial" w:hAnsi="Arial"/>
          <w:color w:val="345A8A"/>
          <w:sz w:val="20"/>
          <w:bdr w:val="none" w:sz="0" w:space="0" w:color="auto" w:frame="1"/>
        </w:rPr>
        <w:t>MOSTRA PRINCIPE (Main Exhibition)</w:t>
      </w:r>
    </w:p>
    <w:p w14:paraId="76648C83" w14:textId="77777777" w:rsidR="009B4EC3" w:rsidRPr="004457A5" w:rsidRDefault="009B4EC3" w:rsidP="009B4EC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eastAsia="Times New Roman" w:hAnsi="Arial" w:cs="Arial"/>
          <w:color w:val="345A8A"/>
        </w:rPr>
      </w:pPr>
      <w:r>
        <w:rPr>
          <w:rFonts w:ascii="Arial" w:hAnsi="Arial"/>
          <w:color w:val="345A8A"/>
          <w:sz w:val="20"/>
        </w:rPr>
        <w:t>“</w:t>
      </w:r>
      <w:r>
        <w:rPr>
          <w:rFonts w:ascii="Arial" w:hAnsi="Arial"/>
          <w:b/>
          <w:color w:val="345A8A"/>
          <w:sz w:val="20"/>
        </w:rPr>
        <w:t>ENRICO MAGNANI PESCIA. THE ART OF HANDMADE PAPER SINCE 1481</w:t>
      </w:r>
      <w:r>
        <w:rPr>
          <w:rFonts w:ascii="Arial" w:hAnsi="Arial"/>
          <w:color w:val="345A8A"/>
          <w:sz w:val="20"/>
        </w:rPr>
        <w:t>"</w:t>
      </w:r>
    </w:p>
    <w:p w14:paraId="0A6F6A17" w14:textId="0E8DCC21" w:rsidR="009B4EC3" w:rsidRDefault="009B4EC3" w:rsidP="009B4EC3">
      <w:pPr>
        <w:widowControl w:val="0"/>
        <w:autoSpaceDE w:val="0"/>
        <w:autoSpaceDN w:val="0"/>
        <w:adjustRightInd w:val="0"/>
        <w:jc w:val="both"/>
        <w:rPr>
          <w:rFonts w:ascii="Arial" w:hAnsi="Arial" w:cs="Arial"/>
          <w:sz w:val="20"/>
          <w:szCs w:val="20"/>
        </w:rPr>
      </w:pPr>
      <w:r>
        <w:rPr>
          <w:rFonts w:ascii="Arial" w:hAnsi="Arial"/>
          <w:sz w:val="20"/>
        </w:rPr>
        <w:t xml:space="preserve">The </w:t>
      </w:r>
      <w:proofErr w:type="spellStart"/>
      <w:r>
        <w:rPr>
          <w:rFonts w:ascii="Arial" w:hAnsi="Arial"/>
          <w:sz w:val="20"/>
        </w:rPr>
        <w:t>Mostra</w:t>
      </w:r>
      <w:proofErr w:type="spellEnd"/>
      <w:r>
        <w:rPr>
          <w:rFonts w:ascii="Arial" w:hAnsi="Arial"/>
          <w:sz w:val="20"/>
        </w:rPr>
        <w:t xml:space="preserve"> Principe (Main Exhibition) of this </w:t>
      </w:r>
      <w:r w:rsidR="00523F75">
        <w:rPr>
          <w:rFonts w:ascii="Arial" w:hAnsi="Arial"/>
          <w:sz w:val="20"/>
        </w:rPr>
        <w:t>27</w:t>
      </w:r>
      <w:r w:rsidR="00523F75" w:rsidRPr="00523F75">
        <w:rPr>
          <w:rFonts w:ascii="Arial" w:hAnsi="Arial"/>
          <w:sz w:val="20"/>
          <w:vertAlign w:val="superscript"/>
        </w:rPr>
        <w:t>th</w:t>
      </w:r>
      <w:r w:rsidR="00523F75">
        <w:rPr>
          <w:rFonts w:ascii="Arial" w:hAnsi="Arial"/>
          <w:sz w:val="20"/>
        </w:rPr>
        <w:t xml:space="preserve"> </w:t>
      </w:r>
      <w:r>
        <w:rPr>
          <w:rFonts w:ascii="Arial" w:hAnsi="Arial"/>
          <w:sz w:val="20"/>
        </w:rPr>
        <w:t>edition will be dedicated to “</w:t>
      </w:r>
      <w:r>
        <w:rPr>
          <w:rFonts w:ascii="Arial" w:hAnsi="Arial"/>
          <w:b/>
          <w:sz w:val="20"/>
        </w:rPr>
        <w:t xml:space="preserve">Enrico Magnani </w:t>
      </w:r>
      <w:proofErr w:type="spellStart"/>
      <w:r>
        <w:rPr>
          <w:rFonts w:ascii="Arial" w:hAnsi="Arial"/>
          <w:b/>
          <w:sz w:val="20"/>
        </w:rPr>
        <w:t>Pescia</w:t>
      </w:r>
      <w:proofErr w:type="spellEnd"/>
      <w:r>
        <w:rPr>
          <w:rFonts w:ascii="Arial" w:hAnsi="Arial"/>
          <w:b/>
          <w:sz w:val="20"/>
        </w:rPr>
        <w:t>. The art of handmade paper since 1481</w:t>
      </w:r>
      <w:r>
        <w:rPr>
          <w:rFonts w:ascii="Arial" w:hAnsi="Arial"/>
          <w:sz w:val="20"/>
        </w:rPr>
        <w:t>" which, over time and still today, links its production to international artists, writers and names of excellence.</w:t>
      </w:r>
    </w:p>
    <w:p w14:paraId="6F45A86E" w14:textId="77777777" w:rsidR="009B4EC3" w:rsidRDefault="009B4EC3" w:rsidP="009B4EC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Arial" w:eastAsia="Times New Roman" w:hAnsi="Arial" w:cs="Arial"/>
          <w:sz w:val="10"/>
          <w:szCs w:val="10"/>
        </w:rPr>
      </w:pPr>
    </w:p>
    <w:p w14:paraId="738BE362" w14:textId="77777777" w:rsidR="009B4EC3" w:rsidRPr="0036594C" w:rsidRDefault="009B4EC3" w:rsidP="009B4EC3">
      <w:pPr>
        <w:pStyle w:val="Corpo"/>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0"/>
        <w:rPr>
          <w:rFonts w:ascii="Arial" w:eastAsia="Times New Roman" w:hAnsi="Arial" w:cs="Arial"/>
          <w:sz w:val="20"/>
          <w:szCs w:val="20"/>
        </w:rPr>
      </w:pPr>
    </w:p>
    <w:p w14:paraId="589F2C1F" w14:textId="3E443039" w:rsidR="009B4EC3" w:rsidRDefault="009B4EC3" w:rsidP="009B4EC3">
      <w:pPr>
        <w:widowControl w:val="0"/>
        <w:autoSpaceDE w:val="0"/>
        <w:autoSpaceDN w:val="0"/>
        <w:adjustRightInd w:val="0"/>
        <w:jc w:val="both"/>
        <w:rPr>
          <w:rFonts w:ascii="Arial" w:hAnsi="Arial" w:cs="Arial"/>
          <w:sz w:val="20"/>
          <w:szCs w:val="20"/>
        </w:rPr>
      </w:pPr>
      <w:r>
        <w:rPr>
          <w:rFonts w:ascii="Arial" w:hAnsi="Arial"/>
          <w:sz w:val="20"/>
        </w:rPr>
        <w:t xml:space="preserve">Set up in the Palazzo Corsini Ballroom, the exhibition will exceptionally display a </w:t>
      </w:r>
      <w:r>
        <w:rPr>
          <w:rFonts w:ascii="Arial" w:hAnsi="Arial"/>
          <w:b/>
          <w:sz w:val="20"/>
        </w:rPr>
        <w:t>selection of historical watermarked paper moulds</w:t>
      </w:r>
      <w:r>
        <w:rPr>
          <w:rFonts w:ascii="Arial" w:hAnsi="Arial"/>
          <w:sz w:val="20"/>
        </w:rPr>
        <w:t xml:space="preserve">, kept at the </w:t>
      </w:r>
      <w:r>
        <w:rPr>
          <w:rFonts w:ascii="Arial" w:hAnsi="Arial"/>
          <w:b/>
          <w:sz w:val="20"/>
        </w:rPr>
        <w:t xml:space="preserve">Museo della Carta di </w:t>
      </w:r>
      <w:proofErr w:type="spellStart"/>
      <w:r>
        <w:rPr>
          <w:rFonts w:ascii="Arial" w:hAnsi="Arial"/>
          <w:b/>
          <w:sz w:val="20"/>
        </w:rPr>
        <w:t>Pescia</w:t>
      </w:r>
      <w:proofErr w:type="spellEnd"/>
      <w:r>
        <w:rPr>
          <w:rFonts w:ascii="Arial" w:hAnsi="Arial"/>
          <w:sz w:val="20"/>
        </w:rPr>
        <w:t xml:space="preserve">, and some important archival documents including - to commemorate the two hundred years since his death - the deckle for the paper which Magnani created in 1812 with </w:t>
      </w:r>
      <w:r>
        <w:rPr>
          <w:rFonts w:ascii="Arial" w:hAnsi="Arial"/>
          <w:b/>
          <w:sz w:val="20"/>
        </w:rPr>
        <w:t xml:space="preserve">the </w:t>
      </w:r>
      <w:r>
        <w:rPr>
          <w:rFonts w:ascii="Arial" w:hAnsi="Arial"/>
          <w:sz w:val="20"/>
        </w:rPr>
        <w:t xml:space="preserve">portraits of </w:t>
      </w:r>
      <w:r>
        <w:rPr>
          <w:rFonts w:ascii="Arial" w:hAnsi="Arial"/>
          <w:b/>
          <w:sz w:val="20"/>
        </w:rPr>
        <w:t xml:space="preserve">Napoleon Bonaparte </w:t>
      </w:r>
      <w:r>
        <w:rPr>
          <w:rFonts w:ascii="Arial" w:hAnsi="Arial"/>
          <w:sz w:val="20"/>
        </w:rPr>
        <w:t>and</w:t>
      </w:r>
      <w:r>
        <w:rPr>
          <w:rFonts w:ascii="Arial" w:hAnsi="Arial"/>
          <w:b/>
          <w:sz w:val="20"/>
        </w:rPr>
        <w:t xml:space="preserve"> of Marie Louise, Duchess of Parma, </w:t>
      </w:r>
      <w:r>
        <w:rPr>
          <w:rFonts w:ascii="Arial" w:hAnsi="Arial"/>
          <w:sz w:val="20"/>
        </w:rPr>
        <w:t xml:space="preserve">for the celebrations of the Emperor’s wedding. </w:t>
      </w:r>
    </w:p>
    <w:p w14:paraId="6D7673BC" w14:textId="77777777" w:rsidR="001D0A72" w:rsidRPr="00517600" w:rsidRDefault="001D0A72" w:rsidP="009B4EC3">
      <w:pPr>
        <w:widowControl w:val="0"/>
        <w:autoSpaceDE w:val="0"/>
        <w:autoSpaceDN w:val="0"/>
        <w:adjustRightInd w:val="0"/>
        <w:jc w:val="both"/>
        <w:rPr>
          <w:rFonts w:ascii="Arial" w:hAnsi="Arial" w:cs="Arial"/>
          <w:sz w:val="20"/>
          <w:szCs w:val="20"/>
        </w:rPr>
      </w:pPr>
    </w:p>
    <w:p w14:paraId="6D6C9579" w14:textId="54C583C6" w:rsidR="009B4EC3" w:rsidRPr="00517600" w:rsidRDefault="009B4EC3" w:rsidP="009B4EC3">
      <w:pPr>
        <w:widowControl w:val="0"/>
        <w:autoSpaceDE w:val="0"/>
        <w:autoSpaceDN w:val="0"/>
        <w:adjustRightInd w:val="0"/>
        <w:jc w:val="both"/>
        <w:rPr>
          <w:rFonts w:ascii="Arial" w:hAnsi="Arial" w:cs="Arial"/>
          <w:sz w:val="20"/>
          <w:szCs w:val="20"/>
        </w:rPr>
      </w:pPr>
      <w:r>
        <w:rPr>
          <w:rFonts w:ascii="Arial" w:hAnsi="Arial"/>
          <w:b/>
          <w:sz w:val="20"/>
        </w:rPr>
        <w:t>“The life of the Paper mill”</w:t>
      </w:r>
      <w:r>
        <w:rPr>
          <w:rFonts w:ascii="Arial" w:hAnsi="Arial"/>
          <w:sz w:val="20"/>
        </w:rPr>
        <w:t xml:space="preserve"> will be recreated in a special section, where it will be possible to study the different phases of the manufacturing process through the live work of the </w:t>
      </w:r>
      <w:r>
        <w:rPr>
          <w:rFonts w:ascii="Arial" w:hAnsi="Arial"/>
          <w:b/>
          <w:sz w:val="20"/>
        </w:rPr>
        <w:t>master papermaker,</w:t>
      </w:r>
      <w:r>
        <w:rPr>
          <w:rFonts w:ascii="Arial" w:hAnsi="Arial"/>
          <w:sz w:val="20"/>
        </w:rPr>
        <w:t xml:space="preserve"> while he is making the paper by hand; of the </w:t>
      </w:r>
      <w:r>
        <w:rPr>
          <w:rFonts w:ascii="Arial" w:hAnsi="Arial"/>
          <w:b/>
          <w:sz w:val="20"/>
        </w:rPr>
        <w:t>master filigree artist</w:t>
      </w:r>
      <w:r>
        <w:rPr>
          <w:rFonts w:ascii="Arial" w:hAnsi="Arial"/>
          <w:sz w:val="20"/>
        </w:rPr>
        <w:t xml:space="preserve"> who will illustrate the process of making a watermark; as well as to discover the technique of</w:t>
      </w:r>
      <w:r>
        <w:rPr>
          <w:rFonts w:ascii="Arial" w:hAnsi="Arial"/>
          <w:b/>
          <w:sz w:val="20"/>
        </w:rPr>
        <w:t xml:space="preserve"> sewing the watermark</w:t>
      </w:r>
      <w:r>
        <w:rPr>
          <w:rFonts w:ascii="Arial" w:hAnsi="Arial"/>
          <w:sz w:val="20"/>
        </w:rPr>
        <w:t xml:space="preserve"> onto the paper mould, by means of a special </w:t>
      </w:r>
      <w:r>
        <w:rPr>
          <w:rFonts w:ascii="Arial" w:hAnsi="Arial"/>
          <w:b/>
          <w:sz w:val="20"/>
        </w:rPr>
        <w:t>sewing machine</w:t>
      </w:r>
      <w:r>
        <w:rPr>
          <w:rFonts w:ascii="Arial" w:hAnsi="Arial"/>
          <w:sz w:val="20"/>
        </w:rPr>
        <w:t>.</w:t>
      </w:r>
    </w:p>
    <w:p w14:paraId="79AF3897" w14:textId="279DAB1F" w:rsidR="009B4EC3" w:rsidRPr="00517600" w:rsidRDefault="009B4EC3" w:rsidP="009B4EC3">
      <w:pPr>
        <w:widowControl w:val="0"/>
        <w:autoSpaceDE w:val="0"/>
        <w:autoSpaceDN w:val="0"/>
        <w:adjustRightInd w:val="0"/>
        <w:jc w:val="both"/>
        <w:rPr>
          <w:rFonts w:ascii="Arial" w:hAnsi="Arial" w:cs="Arial"/>
          <w:sz w:val="20"/>
          <w:szCs w:val="20"/>
        </w:rPr>
      </w:pPr>
      <w:r>
        <w:rPr>
          <w:rFonts w:ascii="Arial" w:hAnsi="Arial"/>
          <w:sz w:val="20"/>
        </w:rPr>
        <w:t xml:space="preserve">Finally, in the Exhibition, a </w:t>
      </w:r>
      <w:r>
        <w:rPr>
          <w:rFonts w:ascii="Arial" w:hAnsi="Arial"/>
          <w:b/>
          <w:sz w:val="20"/>
        </w:rPr>
        <w:t>calligrapher</w:t>
      </w:r>
      <w:r>
        <w:rPr>
          <w:rFonts w:ascii="Arial" w:hAnsi="Arial"/>
          <w:sz w:val="20"/>
        </w:rPr>
        <w:t xml:space="preserve"> will give handwriting demonstrations and the Accademia </w:t>
      </w:r>
      <w:proofErr w:type="spellStart"/>
      <w:r>
        <w:rPr>
          <w:rFonts w:ascii="Arial" w:hAnsi="Arial"/>
          <w:sz w:val="20"/>
        </w:rPr>
        <w:t>Italiana</w:t>
      </w:r>
      <w:proofErr w:type="spellEnd"/>
      <w:r>
        <w:rPr>
          <w:rFonts w:ascii="Arial" w:hAnsi="Arial"/>
          <w:sz w:val="20"/>
        </w:rPr>
        <w:t xml:space="preserve"> del </w:t>
      </w:r>
      <w:proofErr w:type="spellStart"/>
      <w:r>
        <w:rPr>
          <w:rFonts w:ascii="Arial" w:hAnsi="Arial"/>
          <w:sz w:val="20"/>
        </w:rPr>
        <w:t>Galateo</w:t>
      </w:r>
      <w:proofErr w:type="spellEnd"/>
      <w:r>
        <w:rPr>
          <w:rFonts w:ascii="Arial" w:hAnsi="Arial"/>
          <w:sz w:val="20"/>
        </w:rPr>
        <w:t xml:space="preserve"> (Italian Academy of Etiquette) will present the “</w:t>
      </w:r>
      <w:proofErr w:type="spellStart"/>
      <w:r>
        <w:rPr>
          <w:rFonts w:ascii="Arial" w:hAnsi="Arial"/>
          <w:b/>
          <w:sz w:val="20"/>
        </w:rPr>
        <w:t>Galateo</w:t>
      </w:r>
      <w:proofErr w:type="spellEnd"/>
      <w:r>
        <w:rPr>
          <w:rFonts w:ascii="Arial" w:hAnsi="Arial"/>
          <w:b/>
          <w:sz w:val="20"/>
        </w:rPr>
        <w:t xml:space="preserve"> della </w:t>
      </w:r>
      <w:proofErr w:type="spellStart"/>
      <w:r>
        <w:rPr>
          <w:rFonts w:ascii="Arial" w:hAnsi="Arial"/>
          <w:b/>
          <w:sz w:val="20"/>
        </w:rPr>
        <w:t>Corrispondenza</w:t>
      </w:r>
      <w:proofErr w:type="spellEnd"/>
      <w:r>
        <w:rPr>
          <w:rFonts w:ascii="Arial" w:hAnsi="Arial"/>
          <w:b/>
          <w:sz w:val="20"/>
        </w:rPr>
        <w:t xml:space="preserve"> </w:t>
      </w:r>
      <w:r>
        <w:rPr>
          <w:rFonts w:ascii="Arial" w:hAnsi="Arial"/>
          <w:b/>
          <w:i/>
          <w:sz w:val="20"/>
        </w:rPr>
        <w:t>ad hoc” (Mail Etiquette)</w:t>
      </w:r>
      <w:r>
        <w:rPr>
          <w:rFonts w:ascii="Arial" w:hAnsi="Arial"/>
          <w:sz w:val="20"/>
        </w:rPr>
        <w:t>, created in collaboration with Magnani.</w:t>
      </w:r>
    </w:p>
    <w:p w14:paraId="2036F3C9" w14:textId="77777777" w:rsidR="00525339" w:rsidRPr="00525339" w:rsidRDefault="00525339" w:rsidP="009B4EC3">
      <w:pPr>
        <w:jc w:val="both"/>
        <w:rPr>
          <w:rFonts w:ascii="Arial" w:hAnsi="Arial" w:cs="Arial"/>
          <w:sz w:val="8"/>
          <w:szCs w:val="8"/>
        </w:rPr>
      </w:pPr>
    </w:p>
    <w:p w14:paraId="521AFFF3" w14:textId="60E802AB" w:rsidR="009B4EC3" w:rsidRDefault="009B4EC3" w:rsidP="009B4EC3">
      <w:pPr>
        <w:jc w:val="both"/>
        <w:rPr>
          <w:rFonts w:ascii="Arial" w:hAnsi="Arial" w:cs="Arial"/>
          <w:sz w:val="20"/>
          <w:szCs w:val="20"/>
        </w:rPr>
      </w:pPr>
      <w:r>
        <w:rPr>
          <w:rFonts w:ascii="Arial" w:hAnsi="Arial"/>
          <w:sz w:val="20"/>
        </w:rPr>
        <w:t xml:space="preserve">A unique and precious historical archive, that of </w:t>
      </w:r>
      <w:r>
        <w:rPr>
          <w:rFonts w:ascii="Arial" w:hAnsi="Arial"/>
          <w:b/>
          <w:sz w:val="20"/>
        </w:rPr>
        <w:t>Casa Magnani</w:t>
      </w:r>
      <w:r>
        <w:rPr>
          <w:rFonts w:ascii="Arial" w:hAnsi="Arial"/>
          <w:sz w:val="20"/>
        </w:rPr>
        <w:t xml:space="preserve">, established in </w:t>
      </w:r>
      <w:proofErr w:type="spellStart"/>
      <w:r>
        <w:rPr>
          <w:rFonts w:ascii="Arial" w:hAnsi="Arial"/>
          <w:sz w:val="20"/>
        </w:rPr>
        <w:t>Pescia</w:t>
      </w:r>
      <w:proofErr w:type="spellEnd"/>
      <w:r>
        <w:rPr>
          <w:rFonts w:ascii="Arial" w:hAnsi="Arial"/>
          <w:sz w:val="20"/>
        </w:rPr>
        <w:t xml:space="preserve"> - according to archival sources - since the 15th century. A unique and great dynasty of paper makers, the Magnani family has been in Emilia since 1200 and through successive migrations moved to Liguria and Tuscany, finally settling in </w:t>
      </w:r>
      <w:proofErr w:type="spellStart"/>
      <w:r>
        <w:rPr>
          <w:rFonts w:ascii="Arial" w:hAnsi="Arial"/>
          <w:sz w:val="20"/>
        </w:rPr>
        <w:t>Pescia</w:t>
      </w:r>
      <w:proofErr w:type="spellEnd"/>
      <w:r>
        <w:rPr>
          <w:rFonts w:ascii="Arial" w:hAnsi="Arial"/>
          <w:sz w:val="20"/>
        </w:rPr>
        <w:t xml:space="preserve">, creating a fine paper for centuries and establishing itself on world markets. It is therefore not surprising to find Magnani paper kept in the most important museums, in the letters of the </w:t>
      </w:r>
      <w:r>
        <w:rPr>
          <w:rFonts w:ascii="Arial" w:hAnsi="Arial"/>
          <w:b/>
          <w:sz w:val="20"/>
        </w:rPr>
        <w:t>Shelley brothers</w:t>
      </w:r>
      <w:r>
        <w:rPr>
          <w:rFonts w:ascii="Arial" w:hAnsi="Arial"/>
          <w:sz w:val="20"/>
        </w:rPr>
        <w:t xml:space="preserve"> and of </w:t>
      </w:r>
      <w:r>
        <w:rPr>
          <w:rFonts w:ascii="Arial" w:hAnsi="Arial"/>
          <w:b/>
          <w:sz w:val="20"/>
        </w:rPr>
        <w:t>Lord Byron</w:t>
      </w:r>
      <w:r>
        <w:rPr>
          <w:rFonts w:ascii="Arial" w:hAnsi="Arial"/>
          <w:sz w:val="20"/>
        </w:rPr>
        <w:t xml:space="preserve">; in the Indian religious text </w:t>
      </w:r>
      <w:r>
        <w:rPr>
          <w:rFonts w:ascii="Arial" w:hAnsi="Arial"/>
          <w:b/>
          <w:sz w:val="20"/>
        </w:rPr>
        <w:t>Bhagavata Purana</w:t>
      </w:r>
      <w:r>
        <w:rPr>
          <w:rFonts w:ascii="Arial" w:hAnsi="Arial"/>
          <w:sz w:val="20"/>
        </w:rPr>
        <w:t xml:space="preserve">; in a collection of drawings and prints made in Iran under the </w:t>
      </w:r>
      <w:r>
        <w:rPr>
          <w:rFonts w:ascii="Arial" w:hAnsi="Arial"/>
          <w:b/>
          <w:sz w:val="20"/>
        </w:rPr>
        <w:t>Qajar Dynasty</w:t>
      </w:r>
      <w:r>
        <w:rPr>
          <w:rFonts w:ascii="Arial" w:hAnsi="Arial"/>
          <w:sz w:val="20"/>
        </w:rPr>
        <w:t xml:space="preserve"> and in a vast </w:t>
      </w:r>
      <w:r>
        <w:rPr>
          <w:rFonts w:ascii="Arial" w:hAnsi="Arial"/>
          <w:i/>
          <w:sz w:val="20"/>
        </w:rPr>
        <w:t>corpus</w:t>
      </w:r>
      <w:r>
        <w:rPr>
          <w:rFonts w:ascii="Arial" w:hAnsi="Arial"/>
          <w:sz w:val="20"/>
        </w:rPr>
        <w:t xml:space="preserve"> of works from the late 18th-early 19th century, today at the </w:t>
      </w:r>
      <w:proofErr w:type="spellStart"/>
      <w:r>
        <w:rPr>
          <w:rFonts w:ascii="Arial" w:hAnsi="Arial"/>
          <w:b/>
          <w:sz w:val="20"/>
        </w:rPr>
        <w:t>Gabinetto</w:t>
      </w:r>
      <w:proofErr w:type="spellEnd"/>
      <w:r>
        <w:rPr>
          <w:rFonts w:ascii="Arial" w:hAnsi="Arial"/>
          <w:b/>
          <w:sz w:val="20"/>
        </w:rPr>
        <w:t xml:space="preserve"> dei </w:t>
      </w:r>
      <w:proofErr w:type="spellStart"/>
      <w:r>
        <w:rPr>
          <w:rFonts w:ascii="Arial" w:hAnsi="Arial"/>
          <w:b/>
          <w:sz w:val="20"/>
        </w:rPr>
        <w:t>Disegni</w:t>
      </w:r>
      <w:proofErr w:type="spellEnd"/>
      <w:r>
        <w:rPr>
          <w:rFonts w:ascii="Arial" w:hAnsi="Arial"/>
          <w:b/>
          <w:sz w:val="20"/>
        </w:rPr>
        <w:t xml:space="preserve"> (Cabinet of Drawings) in the Castello </w:t>
      </w:r>
      <w:proofErr w:type="spellStart"/>
      <w:r>
        <w:rPr>
          <w:rFonts w:ascii="Arial" w:hAnsi="Arial"/>
          <w:b/>
          <w:sz w:val="20"/>
        </w:rPr>
        <w:t>Sforzesco</w:t>
      </w:r>
      <w:proofErr w:type="spellEnd"/>
      <w:r>
        <w:rPr>
          <w:rFonts w:ascii="Arial" w:hAnsi="Arial"/>
          <w:sz w:val="20"/>
        </w:rPr>
        <w:t xml:space="preserve"> in Milan. Magnani brands have recently been discovered in the documents of </w:t>
      </w:r>
      <w:r>
        <w:rPr>
          <w:rFonts w:ascii="Arial" w:hAnsi="Arial"/>
          <w:b/>
          <w:sz w:val="20"/>
        </w:rPr>
        <w:t>Giacomo Leopardi</w:t>
      </w:r>
      <w:r>
        <w:rPr>
          <w:rFonts w:ascii="Arial" w:hAnsi="Arial"/>
          <w:sz w:val="20"/>
        </w:rPr>
        <w:t xml:space="preserve"> preserved in the poet's birthplace. </w:t>
      </w:r>
    </w:p>
    <w:p w14:paraId="3DB7D0D9" w14:textId="77777777" w:rsidR="001D0A72" w:rsidRDefault="001D0A72" w:rsidP="009B4EC3">
      <w:pPr>
        <w:jc w:val="both"/>
        <w:rPr>
          <w:rFonts w:ascii="Arial" w:hAnsi="Arial" w:cs="Arial"/>
          <w:sz w:val="20"/>
          <w:szCs w:val="20"/>
        </w:rPr>
      </w:pPr>
    </w:p>
    <w:p w14:paraId="139432AA" w14:textId="77777777" w:rsidR="00BE0325" w:rsidRDefault="00BE0325" w:rsidP="009B4EC3">
      <w:pPr>
        <w:jc w:val="both"/>
        <w:rPr>
          <w:rFonts w:ascii="Arial" w:hAnsi="Arial" w:cs="Arial"/>
          <w:sz w:val="20"/>
          <w:szCs w:val="20"/>
        </w:rPr>
      </w:pPr>
      <w:r>
        <w:rPr>
          <w:rFonts w:ascii="Arial" w:hAnsi="Arial"/>
          <w:sz w:val="20"/>
        </w:rPr>
        <w:t xml:space="preserve">There are two </w:t>
      </w:r>
      <w:r>
        <w:rPr>
          <w:rFonts w:ascii="Arial" w:hAnsi="Arial"/>
          <w:b/>
          <w:sz w:val="20"/>
        </w:rPr>
        <w:t>macro sectors</w:t>
      </w:r>
      <w:r>
        <w:rPr>
          <w:rFonts w:ascii="Arial" w:hAnsi="Arial"/>
          <w:sz w:val="20"/>
        </w:rPr>
        <w:t xml:space="preserve"> of reference: </w:t>
      </w:r>
      <w:r>
        <w:rPr>
          <w:rFonts w:ascii="Arial" w:hAnsi="Arial"/>
          <w:b/>
          <w:sz w:val="20"/>
        </w:rPr>
        <w:t>writing and printing paper</w:t>
      </w:r>
      <w:r>
        <w:rPr>
          <w:rFonts w:ascii="Arial" w:hAnsi="Arial"/>
          <w:sz w:val="20"/>
        </w:rPr>
        <w:t xml:space="preserve">, and </w:t>
      </w:r>
      <w:r>
        <w:rPr>
          <w:rFonts w:ascii="Arial" w:hAnsi="Arial"/>
          <w:b/>
          <w:sz w:val="20"/>
        </w:rPr>
        <w:t>watermarked paper for revenue stamps and security papers</w:t>
      </w:r>
      <w:r>
        <w:rPr>
          <w:rFonts w:ascii="Arial" w:hAnsi="Arial"/>
          <w:sz w:val="20"/>
        </w:rPr>
        <w:t xml:space="preserve"> (shares, bank checks, banknotes). </w:t>
      </w:r>
    </w:p>
    <w:p w14:paraId="3C73C19A" w14:textId="77777777" w:rsidR="00BE0325" w:rsidRDefault="00BE0325" w:rsidP="009B4EC3">
      <w:pPr>
        <w:jc w:val="both"/>
        <w:rPr>
          <w:rFonts w:ascii="Arial" w:hAnsi="Arial" w:cs="Arial"/>
          <w:sz w:val="20"/>
          <w:szCs w:val="20"/>
        </w:rPr>
      </w:pPr>
    </w:p>
    <w:p w14:paraId="7BC0F346" w14:textId="77777777" w:rsidR="00BE0325" w:rsidRDefault="009B4EC3" w:rsidP="009B4EC3">
      <w:pPr>
        <w:jc w:val="both"/>
        <w:rPr>
          <w:rFonts w:ascii="Arial" w:hAnsi="Arial" w:cs="Arial"/>
          <w:sz w:val="20"/>
          <w:szCs w:val="20"/>
        </w:rPr>
      </w:pPr>
      <w:r>
        <w:rPr>
          <w:rFonts w:ascii="Arial" w:hAnsi="Arial"/>
          <w:sz w:val="20"/>
        </w:rPr>
        <w:t xml:space="preserve">In the first area, for which the Magnani family created and developed </w:t>
      </w:r>
      <w:r>
        <w:rPr>
          <w:rFonts w:ascii="Arial" w:hAnsi="Arial"/>
          <w:b/>
          <w:sz w:val="20"/>
        </w:rPr>
        <w:t>personalised watermarks</w:t>
      </w:r>
      <w:r>
        <w:rPr>
          <w:rFonts w:ascii="Arial" w:hAnsi="Arial"/>
          <w:sz w:val="20"/>
        </w:rPr>
        <w:t xml:space="preserve">, it is worth mentioning Maestro </w:t>
      </w:r>
      <w:r>
        <w:rPr>
          <w:rFonts w:ascii="Arial" w:hAnsi="Arial"/>
          <w:b/>
          <w:sz w:val="20"/>
        </w:rPr>
        <w:t>Giacomo Puccini</w:t>
      </w:r>
      <w:r>
        <w:rPr>
          <w:rFonts w:ascii="Arial" w:hAnsi="Arial"/>
          <w:sz w:val="20"/>
        </w:rPr>
        <w:t xml:space="preserve"> and the personalised writing paper for commander</w:t>
      </w:r>
      <w:r>
        <w:rPr>
          <w:rFonts w:ascii="Arial" w:hAnsi="Arial"/>
          <w:b/>
          <w:sz w:val="20"/>
        </w:rPr>
        <w:t xml:space="preserve"> Gabriele D’Annunzio. </w:t>
      </w:r>
      <w:r>
        <w:rPr>
          <w:rFonts w:ascii="Arial" w:hAnsi="Arial"/>
          <w:sz w:val="20"/>
        </w:rPr>
        <w:t xml:space="preserve">The watermarks in the paper attest to the use of Magnani products also by artists such as </w:t>
      </w:r>
      <w:r>
        <w:rPr>
          <w:rFonts w:ascii="Arial" w:hAnsi="Arial"/>
          <w:b/>
          <w:sz w:val="20"/>
        </w:rPr>
        <w:t>Pablo Picasso</w:t>
      </w:r>
      <w:r>
        <w:rPr>
          <w:rFonts w:ascii="Arial" w:hAnsi="Arial"/>
          <w:sz w:val="20"/>
        </w:rPr>
        <w:t xml:space="preserve"> - in particular a collection of drawings kept at the Picasso Museum in Paris - </w:t>
      </w:r>
      <w:r>
        <w:rPr>
          <w:rFonts w:ascii="Arial" w:hAnsi="Arial"/>
          <w:b/>
          <w:sz w:val="20"/>
        </w:rPr>
        <w:t xml:space="preserve">Giorgio </w:t>
      </w:r>
      <w:proofErr w:type="spellStart"/>
      <w:r>
        <w:rPr>
          <w:rFonts w:ascii="Arial" w:hAnsi="Arial"/>
          <w:b/>
          <w:sz w:val="20"/>
        </w:rPr>
        <w:t>Morandi</w:t>
      </w:r>
      <w:proofErr w:type="spellEnd"/>
      <w:r>
        <w:rPr>
          <w:rFonts w:ascii="Arial" w:hAnsi="Arial"/>
          <w:b/>
          <w:sz w:val="20"/>
        </w:rPr>
        <w:t xml:space="preserve">, Giorgio De Chirico, Alberto </w:t>
      </w:r>
      <w:proofErr w:type="spellStart"/>
      <w:r>
        <w:rPr>
          <w:rFonts w:ascii="Arial" w:hAnsi="Arial"/>
          <w:b/>
          <w:sz w:val="20"/>
        </w:rPr>
        <w:t>Burri</w:t>
      </w:r>
      <w:proofErr w:type="spellEnd"/>
      <w:r>
        <w:rPr>
          <w:rFonts w:ascii="Arial" w:hAnsi="Arial"/>
          <w:b/>
          <w:sz w:val="20"/>
        </w:rPr>
        <w:t xml:space="preserve">, Pietro </w:t>
      </w:r>
      <w:proofErr w:type="spellStart"/>
      <w:r>
        <w:rPr>
          <w:rFonts w:ascii="Arial" w:hAnsi="Arial"/>
          <w:b/>
          <w:sz w:val="20"/>
        </w:rPr>
        <w:t>Annigoni</w:t>
      </w:r>
      <w:proofErr w:type="spellEnd"/>
      <w:r>
        <w:rPr>
          <w:rFonts w:ascii="Arial" w:hAnsi="Arial"/>
          <w:b/>
          <w:sz w:val="20"/>
        </w:rPr>
        <w:t xml:space="preserve">, Lorenzo </w:t>
      </w:r>
      <w:proofErr w:type="spellStart"/>
      <w:r>
        <w:rPr>
          <w:rFonts w:ascii="Arial" w:hAnsi="Arial"/>
          <w:b/>
          <w:sz w:val="20"/>
        </w:rPr>
        <w:t>Viani</w:t>
      </w:r>
      <w:proofErr w:type="spellEnd"/>
      <w:r>
        <w:rPr>
          <w:rFonts w:ascii="Arial" w:hAnsi="Arial"/>
          <w:sz w:val="20"/>
        </w:rPr>
        <w:t xml:space="preserve">. </w:t>
      </w:r>
    </w:p>
    <w:p w14:paraId="70D9FA4C" w14:textId="3441C455" w:rsidR="009B4EC3" w:rsidRPr="008C0577" w:rsidRDefault="009B4EC3" w:rsidP="009B4EC3">
      <w:pPr>
        <w:jc w:val="both"/>
        <w:rPr>
          <w:rFonts w:ascii="Arial" w:hAnsi="Arial" w:cs="Arial"/>
          <w:sz w:val="20"/>
          <w:szCs w:val="20"/>
        </w:rPr>
      </w:pPr>
      <w:r>
        <w:rPr>
          <w:rFonts w:ascii="Arial" w:hAnsi="Arial"/>
          <w:b/>
          <w:sz w:val="20"/>
        </w:rPr>
        <w:t>Important customers</w:t>
      </w:r>
      <w:r>
        <w:rPr>
          <w:rFonts w:ascii="Arial" w:hAnsi="Arial"/>
          <w:sz w:val="20"/>
        </w:rPr>
        <w:t xml:space="preserve"> from the food, banking and insurance, automotive and transport, energy, petrochemical and metallurgical and fashion sectors currently turn to Casa Magnani.</w:t>
      </w:r>
    </w:p>
    <w:p w14:paraId="5A15CD1D" w14:textId="77777777" w:rsidR="00BE0325" w:rsidRDefault="00BE0325" w:rsidP="002B7FE4">
      <w:pPr>
        <w:jc w:val="both"/>
        <w:rPr>
          <w:rFonts w:ascii="Arial" w:hAnsi="Arial" w:cs="Arial"/>
          <w:sz w:val="20"/>
          <w:szCs w:val="20"/>
        </w:rPr>
      </w:pPr>
    </w:p>
    <w:p w14:paraId="641F6F4F" w14:textId="77777777" w:rsidR="00BE0325" w:rsidRDefault="00F67E67" w:rsidP="002B7FE4">
      <w:pPr>
        <w:jc w:val="both"/>
        <w:rPr>
          <w:rFonts w:ascii="Arial" w:hAnsi="Arial" w:cs="Arial"/>
          <w:sz w:val="20"/>
          <w:szCs w:val="20"/>
        </w:rPr>
      </w:pPr>
      <w:r>
        <w:rPr>
          <w:rFonts w:ascii="Arial" w:hAnsi="Arial"/>
          <w:sz w:val="20"/>
        </w:rPr>
        <w:t>After the crisis of the 1980s, the Carrara family, linked to Casa Magnani by ancient family ties, takes up the baton as an element of continuity and renewal, dedicating itself with enthusiasm and passion to safeguarding and preserving the huge Magnani heritage.</w:t>
      </w:r>
    </w:p>
    <w:p w14:paraId="560B366D" w14:textId="627098B0" w:rsidR="007F3DC9" w:rsidRDefault="00BE0325" w:rsidP="002B7FE4">
      <w:pPr>
        <w:jc w:val="both"/>
        <w:rPr>
          <w:rFonts w:ascii="Arial" w:hAnsi="Arial" w:cs="Arial"/>
          <w:sz w:val="20"/>
          <w:szCs w:val="20"/>
        </w:rPr>
      </w:pPr>
      <w:r>
        <w:rPr>
          <w:rFonts w:ascii="Arial" w:hAnsi="Arial"/>
          <w:sz w:val="20"/>
        </w:rPr>
        <w:t xml:space="preserve">In 2005, the Carrara family bought the eighteenth-century </w:t>
      </w:r>
      <w:r>
        <w:rPr>
          <w:rFonts w:ascii="Arial" w:hAnsi="Arial"/>
          <w:b/>
          <w:sz w:val="20"/>
        </w:rPr>
        <w:t xml:space="preserve">Le Carte di </w:t>
      </w:r>
      <w:proofErr w:type="spellStart"/>
      <w:r>
        <w:rPr>
          <w:rFonts w:ascii="Arial" w:hAnsi="Arial"/>
          <w:b/>
          <w:sz w:val="20"/>
        </w:rPr>
        <w:t>Pescia</w:t>
      </w:r>
      <w:proofErr w:type="spellEnd"/>
      <w:r>
        <w:rPr>
          <w:rFonts w:ascii="Arial" w:hAnsi="Arial"/>
          <w:b/>
          <w:sz w:val="20"/>
        </w:rPr>
        <w:t xml:space="preserve"> Paper Mill</w:t>
      </w:r>
      <w:r>
        <w:rPr>
          <w:rFonts w:ascii="Arial" w:hAnsi="Arial"/>
          <w:sz w:val="20"/>
        </w:rPr>
        <w:t xml:space="preserve">, formerly Magnani, closed since 1992, to donate it to the </w:t>
      </w:r>
      <w:proofErr w:type="spellStart"/>
      <w:r>
        <w:rPr>
          <w:rFonts w:ascii="Arial" w:hAnsi="Arial"/>
          <w:sz w:val="20"/>
        </w:rPr>
        <w:t>Associazione</w:t>
      </w:r>
      <w:proofErr w:type="spellEnd"/>
      <w:r>
        <w:rPr>
          <w:rFonts w:ascii="Arial" w:hAnsi="Arial"/>
          <w:sz w:val="20"/>
        </w:rPr>
        <w:t xml:space="preserve"> Museo della Carta di </w:t>
      </w:r>
      <w:proofErr w:type="spellStart"/>
      <w:r>
        <w:rPr>
          <w:rFonts w:ascii="Arial" w:hAnsi="Arial"/>
          <w:sz w:val="20"/>
        </w:rPr>
        <w:t>Pescia</w:t>
      </w:r>
      <w:proofErr w:type="spellEnd"/>
      <w:r>
        <w:rPr>
          <w:rFonts w:ascii="Arial" w:hAnsi="Arial"/>
          <w:sz w:val="20"/>
        </w:rPr>
        <w:t xml:space="preserve"> ETS.</w:t>
      </w:r>
    </w:p>
    <w:p w14:paraId="149E8629" w14:textId="77777777" w:rsidR="00BE0325" w:rsidRDefault="00BE0325" w:rsidP="00475993">
      <w:pPr>
        <w:jc w:val="both"/>
        <w:rPr>
          <w:rFonts w:ascii="Arial" w:hAnsi="Arial" w:cs="Arial"/>
          <w:b/>
          <w:bCs/>
          <w:color w:val="000000"/>
          <w:sz w:val="20"/>
          <w:szCs w:val="20"/>
        </w:rPr>
      </w:pPr>
    </w:p>
    <w:p w14:paraId="27829E26" w14:textId="74604C3A" w:rsidR="00475993" w:rsidRPr="00475993" w:rsidRDefault="00475993" w:rsidP="00475993">
      <w:pPr>
        <w:jc w:val="both"/>
        <w:rPr>
          <w:rFonts w:ascii="Arial" w:hAnsi="Arial" w:cs="Arial"/>
          <w:color w:val="000000"/>
          <w:sz w:val="20"/>
          <w:szCs w:val="20"/>
        </w:rPr>
      </w:pPr>
      <w:r>
        <w:rPr>
          <w:rFonts w:ascii="Arial" w:hAnsi="Arial"/>
          <w:color w:val="000000"/>
          <w:sz w:val="20"/>
        </w:rPr>
        <w:t xml:space="preserve">The </w:t>
      </w:r>
      <w:r>
        <w:rPr>
          <w:rFonts w:ascii="Arial" w:hAnsi="Arial"/>
          <w:b/>
          <w:color w:val="000000"/>
          <w:sz w:val="20"/>
        </w:rPr>
        <w:t xml:space="preserve">Magnani </w:t>
      </w:r>
      <w:proofErr w:type="spellStart"/>
      <w:r>
        <w:rPr>
          <w:rFonts w:ascii="Arial" w:hAnsi="Arial"/>
          <w:b/>
          <w:color w:val="000000"/>
          <w:sz w:val="20"/>
        </w:rPr>
        <w:t>Pescia</w:t>
      </w:r>
      <w:proofErr w:type="spellEnd"/>
      <w:r>
        <w:rPr>
          <w:rFonts w:ascii="Arial" w:hAnsi="Arial"/>
          <w:b/>
          <w:color w:val="000000"/>
          <w:sz w:val="20"/>
        </w:rPr>
        <w:t xml:space="preserve"> Social Entrepreneurship</w:t>
      </w:r>
      <w:r>
        <w:rPr>
          <w:rFonts w:ascii="Arial" w:hAnsi="Arial"/>
          <w:color w:val="000000"/>
          <w:sz w:val="20"/>
        </w:rPr>
        <w:t xml:space="preserve">, is a project born in 2021 in collaboration with the </w:t>
      </w:r>
      <w:proofErr w:type="spellStart"/>
      <w:r>
        <w:rPr>
          <w:rFonts w:ascii="Arial" w:hAnsi="Arial"/>
          <w:color w:val="000000"/>
          <w:sz w:val="20"/>
        </w:rPr>
        <w:t>Associazione</w:t>
      </w:r>
      <w:proofErr w:type="spellEnd"/>
      <w:r>
        <w:rPr>
          <w:rFonts w:ascii="Arial" w:hAnsi="Arial"/>
          <w:color w:val="000000"/>
          <w:sz w:val="20"/>
        </w:rPr>
        <w:t xml:space="preserve"> Museo della Carta di </w:t>
      </w:r>
      <w:proofErr w:type="spellStart"/>
      <w:r>
        <w:rPr>
          <w:rFonts w:ascii="Arial" w:hAnsi="Arial"/>
          <w:color w:val="000000"/>
          <w:sz w:val="20"/>
        </w:rPr>
        <w:t>Pescia</w:t>
      </w:r>
      <w:proofErr w:type="spellEnd"/>
      <w:r>
        <w:rPr>
          <w:rFonts w:ascii="Arial" w:hAnsi="Arial"/>
          <w:color w:val="000000"/>
          <w:sz w:val="20"/>
        </w:rPr>
        <w:t xml:space="preserve"> </w:t>
      </w:r>
      <w:proofErr w:type="spellStart"/>
      <w:r>
        <w:rPr>
          <w:rFonts w:ascii="Arial" w:hAnsi="Arial"/>
          <w:color w:val="000000"/>
          <w:sz w:val="20"/>
        </w:rPr>
        <w:t>Onlus</w:t>
      </w:r>
      <w:proofErr w:type="spellEnd"/>
      <w:r>
        <w:rPr>
          <w:rFonts w:ascii="Arial" w:hAnsi="Arial"/>
          <w:color w:val="000000"/>
          <w:sz w:val="20"/>
        </w:rPr>
        <w:t xml:space="preserve"> (Non-profit Organisation), with the aim of using the experience and know-how of now retired Master Papermakers, Filigree Artists and Sewers to </w:t>
      </w:r>
      <w:r>
        <w:rPr>
          <w:rFonts w:ascii="Arial" w:hAnsi="Arial"/>
          <w:b/>
          <w:color w:val="000000"/>
          <w:sz w:val="20"/>
        </w:rPr>
        <w:t xml:space="preserve">train young </w:t>
      </w:r>
      <w:r>
        <w:rPr>
          <w:rFonts w:ascii="Arial" w:hAnsi="Arial"/>
          <w:b/>
          <w:color w:val="000000"/>
          <w:sz w:val="20"/>
        </w:rPr>
        <w:lastRenderedPageBreak/>
        <w:t>people eager to learn the secrets of making paper by hand</w:t>
      </w:r>
      <w:r>
        <w:rPr>
          <w:rFonts w:ascii="Arial" w:hAnsi="Arial"/>
          <w:color w:val="000000"/>
          <w:sz w:val="20"/>
        </w:rPr>
        <w:t>: a plan for safeguarding and for passing on these skills and expertise to new generations which would otherwise be lost.</w:t>
      </w:r>
    </w:p>
    <w:p w14:paraId="6590BAA0" w14:textId="77777777" w:rsidR="00C52BFE" w:rsidRDefault="00C52BFE" w:rsidP="00C52BFE">
      <w:pPr>
        <w:jc w:val="both"/>
        <w:rPr>
          <w:b/>
        </w:rPr>
      </w:pPr>
    </w:p>
    <w:p w14:paraId="1F355314" w14:textId="77777777" w:rsidR="00002A67" w:rsidRDefault="00002A67" w:rsidP="00C52BFE">
      <w:pPr>
        <w:jc w:val="both"/>
        <w:rPr>
          <w:b/>
        </w:rPr>
      </w:pPr>
    </w:p>
    <w:p w14:paraId="5BC0FC35" w14:textId="375A78C8" w:rsidR="00002A67" w:rsidRPr="00194158" w:rsidRDefault="00002A67" w:rsidP="00C52BFE">
      <w:pPr>
        <w:jc w:val="both"/>
        <w:rPr>
          <w:rFonts w:ascii="Arial" w:hAnsi="Arial" w:cs="Arial"/>
          <w:b/>
          <w:color w:val="548DD4" w:themeColor="text2" w:themeTint="99"/>
          <w:sz w:val="20"/>
          <w:szCs w:val="20"/>
        </w:rPr>
      </w:pPr>
      <w:r>
        <w:rPr>
          <w:rFonts w:ascii="Arial" w:hAnsi="Arial"/>
          <w:b/>
          <w:color w:val="548DD4" w:themeColor="text2" w:themeTint="99"/>
          <w:sz w:val="20"/>
        </w:rPr>
        <w:t>THE FUND-RAISING</w:t>
      </w:r>
    </w:p>
    <w:p w14:paraId="6FFB37C5" w14:textId="05FDE1FC" w:rsidR="00002A67" w:rsidRDefault="00002A67" w:rsidP="00002A67">
      <w:pPr>
        <w:jc w:val="both"/>
        <w:rPr>
          <w:rFonts w:ascii="Arial" w:hAnsi="Arial" w:cs="Arial"/>
          <w:color w:val="000000"/>
          <w:sz w:val="20"/>
          <w:szCs w:val="20"/>
        </w:rPr>
      </w:pPr>
      <w:r>
        <w:rPr>
          <w:rFonts w:ascii="Arial" w:hAnsi="Arial"/>
          <w:b/>
          <w:color w:val="000000" w:themeColor="text1"/>
          <w:sz w:val="20"/>
        </w:rPr>
        <w:t>For the second</w:t>
      </w:r>
      <w:r>
        <w:rPr>
          <w:rFonts w:ascii="Arial" w:hAnsi="Arial"/>
          <w:color w:val="000000" w:themeColor="text1"/>
          <w:sz w:val="20"/>
        </w:rPr>
        <w:t xml:space="preserve"> year running, the </w:t>
      </w:r>
      <w:r>
        <w:rPr>
          <w:rFonts w:ascii="Arial" w:hAnsi="Arial"/>
          <w:b/>
          <w:color w:val="345A8A"/>
          <w:sz w:val="20"/>
        </w:rPr>
        <w:t>“ARTIGIANATO E PALAZZO:</w:t>
      </w:r>
      <w:r>
        <w:rPr>
          <w:rFonts w:ascii="Arial" w:hAnsi="Arial"/>
          <w:color w:val="345A8A"/>
          <w:sz w:val="20"/>
        </w:rPr>
        <w:t xml:space="preserve"> </w:t>
      </w:r>
      <w:r>
        <w:rPr>
          <w:rFonts w:ascii="Arial" w:hAnsi="Arial"/>
          <w:b/>
          <w:color w:val="345A8A"/>
          <w:sz w:val="20"/>
        </w:rPr>
        <w:t>GIAMBOLOGNA E LA FATA MORGANA”</w:t>
      </w:r>
      <w:r>
        <w:rPr>
          <w:rFonts w:ascii="Arial" w:hAnsi="Arial"/>
          <w:sz w:val="20"/>
        </w:rPr>
        <w:t xml:space="preserve"> fund-raising drive in favour of the </w:t>
      </w:r>
      <w:r>
        <w:rPr>
          <w:rFonts w:ascii="Arial" w:hAnsi="Arial"/>
          <w:color w:val="000000"/>
          <w:sz w:val="20"/>
        </w:rPr>
        <w:t xml:space="preserve">precious monumental complex of the </w:t>
      </w:r>
      <w:r>
        <w:rPr>
          <w:rFonts w:ascii="Arial" w:hAnsi="Arial"/>
          <w:b/>
          <w:color w:val="000000"/>
          <w:sz w:val="20"/>
        </w:rPr>
        <w:t>Fonte della Fata Morgana</w:t>
      </w:r>
      <w:r>
        <w:rPr>
          <w:rFonts w:ascii="Arial" w:hAnsi="Arial"/>
          <w:color w:val="000000"/>
          <w:sz w:val="20"/>
        </w:rPr>
        <w:t xml:space="preserve">, nestled at the foot of the </w:t>
      </w:r>
      <w:proofErr w:type="spellStart"/>
      <w:r>
        <w:rPr>
          <w:rFonts w:ascii="Arial" w:hAnsi="Arial"/>
          <w:color w:val="000000"/>
          <w:sz w:val="20"/>
        </w:rPr>
        <w:t>Fattucchia</w:t>
      </w:r>
      <w:proofErr w:type="spellEnd"/>
      <w:r>
        <w:rPr>
          <w:rFonts w:ascii="Arial" w:hAnsi="Arial"/>
          <w:color w:val="000000"/>
          <w:sz w:val="20"/>
        </w:rPr>
        <w:t xml:space="preserve"> hill in the municipality of </w:t>
      </w:r>
      <w:proofErr w:type="spellStart"/>
      <w:r>
        <w:rPr>
          <w:rFonts w:ascii="Arial" w:hAnsi="Arial"/>
          <w:color w:val="000000"/>
          <w:sz w:val="20"/>
        </w:rPr>
        <w:t>Bagno</w:t>
      </w:r>
      <w:proofErr w:type="spellEnd"/>
      <w:r>
        <w:rPr>
          <w:rFonts w:ascii="Arial" w:hAnsi="Arial"/>
          <w:color w:val="000000"/>
          <w:sz w:val="20"/>
        </w:rPr>
        <w:t xml:space="preserve"> in </w:t>
      </w:r>
      <w:proofErr w:type="spellStart"/>
      <w:r>
        <w:rPr>
          <w:rFonts w:ascii="Arial" w:hAnsi="Arial"/>
          <w:color w:val="000000"/>
          <w:sz w:val="20"/>
        </w:rPr>
        <w:t>Ripoli</w:t>
      </w:r>
      <w:proofErr w:type="spellEnd"/>
      <w:r>
        <w:rPr>
          <w:rFonts w:ascii="Arial" w:hAnsi="Arial"/>
          <w:color w:val="000000"/>
          <w:sz w:val="20"/>
        </w:rPr>
        <w:t xml:space="preserve">, continues. </w:t>
      </w:r>
    </w:p>
    <w:p w14:paraId="2A8DD6AC" w14:textId="77777777" w:rsidR="00911A77" w:rsidRDefault="00002A67" w:rsidP="00002A67">
      <w:pPr>
        <w:jc w:val="both"/>
        <w:rPr>
          <w:rFonts w:ascii="Arial" w:hAnsi="Arial" w:cs="Arial"/>
          <w:sz w:val="20"/>
          <w:szCs w:val="20"/>
        </w:rPr>
      </w:pPr>
      <w:r>
        <w:rPr>
          <w:rFonts w:ascii="Arial" w:hAnsi="Arial"/>
          <w:color w:val="000000"/>
          <w:sz w:val="20"/>
        </w:rPr>
        <w:t xml:space="preserve">To date, the project has led to the creation of a </w:t>
      </w:r>
      <w:r>
        <w:rPr>
          <w:rFonts w:ascii="Arial" w:hAnsi="Arial"/>
          <w:b/>
          <w:color w:val="000000"/>
          <w:sz w:val="20"/>
        </w:rPr>
        <w:t xml:space="preserve">faithful copy of the statue of </w:t>
      </w:r>
      <w:proofErr w:type="spellStart"/>
      <w:r>
        <w:rPr>
          <w:rFonts w:ascii="Arial" w:hAnsi="Arial"/>
          <w:b/>
          <w:color w:val="000000"/>
          <w:sz w:val="20"/>
        </w:rPr>
        <w:t>Giambologna</w:t>
      </w:r>
      <w:proofErr w:type="spellEnd"/>
      <w:r>
        <w:rPr>
          <w:rFonts w:ascii="Arial" w:hAnsi="Arial"/>
          <w:color w:val="000000"/>
          <w:sz w:val="20"/>
        </w:rPr>
        <w:t xml:space="preserve"> </w:t>
      </w:r>
      <w:r>
        <w:rPr>
          <w:rFonts w:ascii="Arial" w:hAnsi="Arial"/>
          <w:sz w:val="20"/>
        </w:rPr>
        <w:t xml:space="preserve">entrusted to the restorer Filippo </w:t>
      </w:r>
      <w:proofErr w:type="spellStart"/>
      <w:r>
        <w:rPr>
          <w:rFonts w:ascii="Arial" w:hAnsi="Arial"/>
          <w:sz w:val="20"/>
        </w:rPr>
        <w:t>Tattini</w:t>
      </w:r>
      <w:proofErr w:type="spellEnd"/>
      <w:r>
        <w:rPr>
          <w:rFonts w:ascii="Arial" w:hAnsi="Arial"/>
          <w:color w:val="000000"/>
          <w:sz w:val="20"/>
        </w:rPr>
        <w:t>,</w:t>
      </w:r>
      <w:r>
        <w:rPr>
          <w:rFonts w:ascii="Arial" w:hAnsi="Arial"/>
          <w:sz w:val="20"/>
        </w:rPr>
        <w:t xml:space="preserve"> </w:t>
      </w:r>
      <w:r>
        <w:rPr>
          <w:rFonts w:ascii="Arial" w:hAnsi="Arial"/>
          <w:b/>
          <w:sz w:val="20"/>
        </w:rPr>
        <w:t>10 works on MEDUSA FONTE</w:t>
      </w:r>
      <w:r>
        <w:rPr>
          <w:rFonts w:ascii="Arial" w:hAnsi="Arial"/>
          <w:sz w:val="20"/>
        </w:rPr>
        <w:t xml:space="preserve"> paper by artist </w:t>
      </w:r>
      <w:r>
        <w:rPr>
          <w:rFonts w:ascii="Arial" w:hAnsi="Arial"/>
          <w:b/>
          <w:sz w:val="20"/>
        </w:rPr>
        <w:t xml:space="preserve">Nicola </w:t>
      </w:r>
      <w:proofErr w:type="spellStart"/>
      <w:r>
        <w:rPr>
          <w:rFonts w:ascii="Arial" w:hAnsi="Arial"/>
          <w:b/>
          <w:sz w:val="20"/>
        </w:rPr>
        <w:t>Toffolini</w:t>
      </w:r>
      <w:proofErr w:type="spellEnd"/>
      <w:r>
        <w:rPr>
          <w:rFonts w:ascii="Arial" w:hAnsi="Arial"/>
          <w:sz w:val="20"/>
        </w:rPr>
        <w:t xml:space="preserve"> which will be exhibited in the Long Wing of Palazzo Corsini of ARTIGIANATO E PALAZZO and the provision of a first amount of </w:t>
      </w:r>
      <w:r>
        <w:rPr>
          <w:rFonts w:ascii="Arial" w:hAnsi="Arial"/>
          <w:b/>
          <w:sz w:val="20"/>
        </w:rPr>
        <w:t>€ 25,000</w:t>
      </w:r>
      <w:r>
        <w:rPr>
          <w:rFonts w:ascii="Arial" w:hAnsi="Arial"/>
          <w:sz w:val="20"/>
        </w:rPr>
        <w:t xml:space="preserve">. </w:t>
      </w:r>
    </w:p>
    <w:p w14:paraId="0FC7A21B" w14:textId="1E713EA2" w:rsidR="00002A67" w:rsidRPr="00BB5CC2" w:rsidRDefault="00002A67" w:rsidP="00002A67">
      <w:pPr>
        <w:jc w:val="both"/>
        <w:rPr>
          <w:rFonts w:ascii="Arial" w:hAnsi="Arial" w:cs="Arial"/>
          <w:color w:val="FF0000"/>
          <w:sz w:val="20"/>
          <w:szCs w:val="20"/>
        </w:rPr>
      </w:pPr>
      <w:r>
        <w:rPr>
          <w:rFonts w:ascii="Arial" w:hAnsi="Arial"/>
          <w:sz w:val="20"/>
        </w:rPr>
        <w:t>All the details to make a donation on:</w:t>
      </w:r>
      <w:r>
        <w:rPr>
          <w:rFonts w:ascii="Arial" w:hAnsi="Arial"/>
          <w:color w:val="FF0000"/>
          <w:sz w:val="20"/>
        </w:rPr>
        <w:t xml:space="preserve"> </w:t>
      </w:r>
      <w:hyperlink r:id="rId9" w:history="1">
        <w:r>
          <w:rPr>
            <w:rStyle w:val="Collegamentoipertestuale"/>
            <w:rFonts w:ascii="Arial" w:hAnsi="Arial"/>
            <w:sz w:val="20"/>
          </w:rPr>
          <w:t>www.artigianatoepalazzo.it/raccolta-fondi-giambologna-e-la-fata-morgana/</w:t>
        </w:r>
      </w:hyperlink>
    </w:p>
    <w:p w14:paraId="78A2A2CC" w14:textId="77777777" w:rsidR="00002A67" w:rsidRPr="00911A77" w:rsidRDefault="00002A67" w:rsidP="00002A67">
      <w:pPr>
        <w:rPr>
          <w:rFonts w:ascii="Arial" w:hAnsi="Arial" w:cs="Arial"/>
          <w:color w:val="345A8A"/>
          <w:sz w:val="20"/>
          <w:szCs w:val="20"/>
        </w:rPr>
      </w:pPr>
    </w:p>
    <w:p w14:paraId="124C66C5" w14:textId="380EEB4B" w:rsidR="00002A67" w:rsidRPr="00911A77" w:rsidRDefault="00002A67" w:rsidP="00002A67">
      <w:pPr>
        <w:tabs>
          <w:tab w:val="left" w:pos="1792"/>
          <w:tab w:val="center" w:pos="4890"/>
        </w:tabs>
        <w:ind w:right="-149"/>
        <w:jc w:val="both"/>
        <w:rPr>
          <w:rFonts w:ascii="Arial" w:eastAsia="Verdana" w:hAnsi="Arial" w:cs="Arial"/>
          <w:iCs/>
          <w:color w:val="000000"/>
          <w:sz w:val="20"/>
          <w:szCs w:val="20"/>
        </w:rPr>
      </w:pPr>
      <w:r>
        <w:rPr>
          <w:rFonts w:ascii="Arial" w:hAnsi="Arial"/>
          <w:b/>
          <w:color w:val="345A8A"/>
          <w:sz w:val="20"/>
        </w:rPr>
        <w:t>“ARTIGIANATO E PALAZZO:</w:t>
      </w:r>
      <w:r>
        <w:rPr>
          <w:rFonts w:ascii="Arial" w:hAnsi="Arial"/>
          <w:color w:val="345A8A"/>
          <w:sz w:val="20"/>
        </w:rPr>
        <w:t xml:space="preserve"> </w:t>
      </w:r>
      <w:r>
        <w:rPr>
          <w:rFonts w:ascii="Arial" w:hAnsi="Arial"/>
          <w:b/>
          <w:color w:val="345A8A"/>
          <w:sz w:val="20"/>
        </w:rPr>
        <w:t>“GIAMBOLOGNA E LA FATA MORGANA”</w:t>
      </w:r>
      <w:r>
        <w:rPr>
          <w:rFonts w:ascii="Arial" w:hAnsi="Arial"/>
          <w:b/>
          <w:color w:val="4BACC6"/>
          <w:sz w:val="20"/>
        </w:rPr>
        <w:t xml:space="preserve"> </w:t>
      </w:r>
      <w:r>
        <w:rPr>
          <w:rFonts w:ascii="Arial" w:hAnsi="Arial"/>
          <w:color w:val="000000"/>
          <w:sz w:val="20"/>
        </w:rPr>
        <w:t xml:space="preserve">has been made possible by the generous contribution of the </w:t>
      </w:r>
      <w:r>
        <w:rPr>
          <w:rFonts w:ascii="Arial" w:hAnsi="Arial"/>
          <w:b/>
          <w:color w:val="000000"/>
          <w:sz w:val="20"/>
        </w:rPr>
        <w:t xml:space="preserve">Fondazione CR Firenze </w:t>
      </w:r>
      <w:r>
        <w:rPr>
          <w:rFonts w:ascii="Arial" w:hAnsi="Arial"/>
          <w:color w:val="000000"/>
          <w:sz w:val="20"/>
        </w:rPr>
        <w:t>with the support of</w:t>
      </w:r>
      <w:r>
        <w:rPr>
          <w:rFonts w:ascii="Arial" w:hAnsi="Arial"/>
          <w:b/>
          <w:color w:val="000000"/>
          <w:sz w:val="20"/>
        </w:rPr>
        <w:t xml:space="preserve"> </w:t>
      </w:r>
      <w:proofErr w:type="spellStart"/>
      <w:r>
        <w:rPr>
          <w:rFonts w:ascii="Arial" w:hAnsi="Arial"/>
          <w:b/>
          <w:color w:val="000000"/>
          <w:sz w:val="20"/>
        </w:rPr>
        <w:t>Devon&amp;Devon</w:t>
      </w:r>
      <w:proofErr w:type="spellEnd"/>
      <w:r>
        <w:rPr>
          <w:rFonts w:ascii="Arial" w:hAnsi="Arial"/>
          <w:b/>
          <w:color w:val="000000"/>
          <w:sz w:val="20"/>
        </w:rPr>
        <w:t xml:space="preserve">, The Nando and Elsa </w:t>
      </w:r>
      <w:proofErr w:type="spellStart"/>
      <w:r>
        <w:rPr>
          <w:rFonts w:ascii="Arial" w:hAnsi="Arial"/>
          <w:b/>
          <w:color w:val="000000"/>
          <w:sz w:val="20"/>
        </w:rPr>
        <w:t>Peretti</w:t>
      </w:r>
      <w:proofErr w:type="spellEnd"/>
      <w:r>
        <w:rPr>
          <w:rFonts w:ascii="Arial" w:hAnsi="Arial"/>
          <w:b/>
          <w:color w:val="000000"/>
          <w:sz w:val="20"/>
        </w:rPr>
        <w:t xml:space="preserve"> Foundation, Intesa Sanpaolo, Fondazione Ferragamo, B&amp;C Speakers, the Municipality of </w:t>
      </w:r>
      <w:proofErr w:type="spellStart"/>
      <w:r>
        <w:rPr>
          <w:rFonts w:ascii="Arial" w:hAnsi="Arial"/>
          <w:b/>
          <w:color w:val="000000"/>
          <w:sz w:val="20"/>
        </w:rPr>
        <w:t>Bagno</w:t>
      </w:r>
      <w:proofErr w:type="spellEnd"/>
      <w:r>
        <w:rPr>
          <w:rFonts w:ascii="Arial" w:hAnsi="Arial"/>
          <w:b/>
          <w:color w:val="000000"/>
          <w:sz w:val="20"/>
        </w:rPr>
        <w:t xml:space="preserve"> a </w:t>
      </w:r>
      <w:proofErr w:type="spellStart"/>
      <w:r>
        <w:rPr>
          <w:rFonts w:ascii="Arial" w:hAnsi="Arial"/>
          <w:b/>
          <w:color w:val="000000"/>
          <w:sz w:val="20"/>
        </w:rPr>
        <w:t>Ripoli</w:t>
      </w:r>
      <w:proofErr w:type="spellEnd"/>
      <w:r>
        <w:rPr>
          <w:rFonts w:ascii="Arial" w:hAnsi="Arial"/>
          <w:b/>
          <w:color w:val="000000"/>
          <w:sz w:val="20"/>
        </w:rPr>
        <w:t xml:space="preserve">, Fondazione </w:t>
      </w:r>
      <w:proofErr w:type="spellStart"/>
      <w:r>
        <w:rPr>
          <w:rFonts w:ascii="Arial" w:hAnsi="Arial"/>
          <w:b/>
          <w:color w:val="000000"/>
          <w:sz w:val="20"/>
        </w:rPr>
        <w:t>Cologni</w:t>
      </w:r>
      <w:proofErr w:type="spellEnd"/>
      <w:r>
        <w:rPr>
          <w:rFonts w:ascii="Arial" w:hAnsi="Arial"/>
          <w:b/>
          <w:color w:val="000000"/>
          <w:sz w:val="20"/>
        </w:rPr>
        <w:t xml:space="preserve"> dei </w:t>
      </w:r>
      <w:proofErr w:type="spellStart"/>
      <w:r>
        <w:rPr>
          <w:rFonts w:ascii="Arial" w:hAnsi="Arial"/>
          <w:b/>
          <w:color w:val="000000"/>
          <w:sz w:val="20"/>
        </w:rPr>
        <w:t>Mestieri</w:t>
      </w:r>
      <w:proofErr w:type="spellEnd"/>
      <w:r>
        <w:rPr>
          <w:rFonts w:ascii="Arial" w:hAnsi="Arial"/>
          <w:b/>
          <w:color w:val="000000"/>
          <w:sz w:val="20"/>
        </w:rPr>
        <w:t xml:space="preserve"> </w:t>
      </w:r>
      <w:proofErr w:type="spellStart"/>
      <w:r>
        <w:rPr>
          <w:rFonts w:ascii="Arial" w:hAnsi="Arial"/>
          <w:b/>
          <w:color w:val="000000"/>
          <w:sz w:val="20"/>
        </w:rPr>
        <w:t>d’Arte</w:t>
      </w:r>
      <w:proofErr w:type="spellEnd"/>
      <w:r>
        <w:rPr>
          <w:rFonts w:ascii="Arial" w:hAnsi="Arial"/>
          <w:color w:val="000000"/>
          <w:sz w:val="20"/>
        </w:rPr>
        <w:t xml:space="preserve"> and the </w:t>
      </w:r>
      <w:r>
        <w:rPr>
          <w:rFonts w:ascii="Arial" w:hAnsi="Arial"/>
          <w:b/>
          <w:color w:val="000000"/>
          <w:sz w:val="20"/>
        </w:rPr>
        <w:t xml:space="preserve">Michelangelo Foundation, </w:t>
      </w:r>
      <w:r>
        <w:rPr>
          <w:rFonts w:ascii="Arial" w:hAnsi="Arial"/>
          <w:b/>
          <w:sz w:val="20"/>
        </w:rPr>
        <w:t xml:space="preserve">Fondazione </w:t>
      </w:r>
      <w:proofErr w:type="spellStart"/>
      <w:r>
        <w:rPr>
          <w:rFonts w:ascii="Arial" w:hAnsi="Arial"/>
          <w:b/>
          <w:sz w:val="20"/>
        </w:rPr>
        <w:t>Peretti</w:t>
      </w:r>
      <w:proofErr w:type="spellEnd"/>
      <w:r>
        <w:rPr>
          <w:rFonts w:ascii="Arial" w:hAnsi="Arial"/>
          <w:color w:val="000000"/>
          <w:sz w:val="20"/>
        </w:rPr>
        <w:t xml:space="preserve"> and the generosity of Carlo </w:t>
      </w:r>
      <w:proofErr w:type="spellStart"/>
      <w:r>
        <w:rPr>
          <w:rFonts w:ascii="Arial" w:hAnsi="Arial"/>
          <w:color w:val="000000"/>
          <w:sz w:val="20"/>
        </w:rPr>
        <w:t>Orsi</w:t>
      </w:r>
      <w:proofErr w:type="spellEnd"/>
      <w:r>
        <w:rPr>
          <w:rFonts w:ascii="Arial" w:hAnsi="Arial"/>
          <w:color w:val="000000"/>
          <w:sz w:val="20"/>
        </w:rPr>
        <w:t xml:space="preserve">, Luigi Federico </w:t>
      </w:r>
      <w:proofErr w:type="spellStart"/>
      <w:r>
        <w:rPr>
          <w:rFonts w:ascii="Arial" w:hAnsi="Arial"/>
          <w:color w:val="000000"/>
          <w:sz w:val="20"/>
        </w:rPr>
        <w:t>Signorini</w:t>
      </w:r>
      <w:proofErr w:type="spellEnd"/>
      <w:r>
        <w:rPr>
          <w:rFonts w:ascii="Arial" w:hAnsi="Arial"/>
          <w:color w:val="000000"/>
          <w:sz w:val="20"/>
        </w:rPr>
        <w:t xml:space="preserve">, Clarice </w:t>
      </w:r>
      <w:proofErr w:type="spellStart"/>
      <w:r>
        <w:rPr>
          <w:rFonts w:ascii="Arial" w:hAnsi="Arial"/>
          <w:color w:val="000000"/>
          <w:sz w:val="20"/>
        </w:rPr>
        <w:t>Pecori</w:t>
      </w:r>
      <w:proofErr w:type="spellEnd"/>
      <w:r>
        <w:rPr>
          <w:rFonts w:ascii="Arial" w:hAnsi="Arial"/>
          <w:color w:val="000000"/>
          <w:sz w:val="20"/>
        </w:rPr>
        <w:t xml:space="preserve"> </w:t>
      </w:r>
      <w:proofErr w:type="spellStart"/>
      <w:r>
        <w:rPr>
          <w:rFonts w:ascii="Arial" w:hAnsi="Arial"/>
          <w:color w:val="000000"/>
          <w:sz w:val="20"/>
        </w:rPr>
        <w:t>Giraldi</w:t>
      </w:r>
      <w:proofErr w:type="spellEnd"/>
      <w:r>
        <w:rPr>
          <w:rFonts w:ascii="Arial" w:hAnsi="Arial"/>
          <w:color w:val="000000"/>
          <w:sz w:val="20"/>
        </w:rPr>
        <w:t xml:space="preserve">, Patricia </w:t>
      </w:r>
      <w:proofErr w:type="spellStart"/>
      <w:r>
        <w:rPr>
          <w:rFonts w:ascii="Arial" w:hAnsi="Arial"/>
          <w:color w:val="000000"/>
          <w:sz w:val="20"/>
        </w:rPr>
        <w:t>Wengraf</w:t>
      </w:r>
      <w:proofErr w:type="spellEnd"/>
      <w:r>
        <w:rPr>
          <w:rFonts w:ascii="Arial" w:hAnsi="Arial"/>
          <w:color w:val="000000"/>
          <w:sz w:val="20"/>
        </w:rPr>
        <w:t xml:space="preserve">, Bona Frescobaldi and Antonio </w:t>
      </w:r>
      <w:proofErr w:type="spellStart"/>
      <w:r>
        <w:rPr>
          <w:rFonts w:ascii="Arial" w:hAnsi="Arial"/>
          <w:color w:val="000000"/>
          <w:sz w:val="20"/>
        </w:rPr>
        <w:t>Bassani</w:t>
      </w:r>
      <w:proofErr w:type="spellEnd"/>
      <w:r>
        <w:rPr>
          <w:rFonts w:ascii="Arial" w:hAnsi="Arial"/>
          <w:color w:val="000000"/>
          <w:sz w:val="20"/>
        </w:rPr>
        <w:t xml:space="preserve"> </w:t>
      </w:r>
      <w:proofErr w:type="spellStart"/>
      <w:r>
        <w:rPr>
          <w:rFonts w:ascii="Arial" w:hAnsi="Arial"/>
          <w:color w:val="000000"/>
          <w:sz w:val="20"/>
        </w:rPr>
        <w:t>Antivari</w:t>
      </w:r>
      <w:proofErr w:type="spellEnd"/>
      <w:r>
        <w:rPr>
          <w:rFonts w:ascii="Arial" w:hAnsi="Arial"/>
          <w:color w:val="000000"/>
          <w:sz w:val="20"/>
        </w:rPr>
        <w:t>.</w:t>
      </w:r>
    </w:p>
    <w:p w14:paraId="1F24EBA6" w14:textId="77777777" w:rsidR="00002A67" w:rsidRDefault="00002A67" w:rsidP="00002A67">
      <w:pPr>
        <w:tabs>
          <w:tab w:val="left" w:pos="1792"/>
          <w:tab w:val="center" w:pos="4890"/>
        </w:tabs>
        <w:ind w:right="-149"/>
        <w:jc w:val="both"/>
        <w:rPr>
          <w:rFonts w:ascii="Arial" w:eastAsia="Verdana" w:hAnsi="Arial" w:cs="Arial"/>
          <w:iCs/>
          <w:color w:val="000000"/>
          <w:sz w:val="18"/>
          <w:szCs w:val="18"/>
        </w:rPr>
      </w:pPr>
    </w:p>
    <w:p w14:paraId="47415389" w14:textId="77777777" w:rsidR="00002A67" w:rsidRDefault="00002A67" w:rsidP="00002A67">
      <w:pPr>
        <w:tabs>
          <w:tab w:val="left" w:pos="1792"/>
          <w:tab w:val="center" w:pos="4890"/>
        </w:tabs>
        <w:ind w:right="-149"/>
        <w:jc w:val="both"/>
        <w:rPr>
          <w:rFonts w:ascii="Arial" w:eastAsia="Verdana" w:hAnsi="Arial" w:cs="Arial"/>
          <w:iCs/>
          <w:color w:val="000000"/>
          <w:sz w:val="18"/>
          <w:szCs w:val="18"/>
        </w:rPr>
      </w:pPr>
    </w:p>
    <w:p w14:paraId="127D56C6" w14:textId="77777777" w:rsidR="00911A77" w:rsidRDefault="00911A77" w:rsidP="00911A77">
      <w:pPr>
        <w:widowControl w:val="0"/>
        <w:pBdr>
          <w:bottom w:val="single" w:sz="12" w:space="1" w:color="auto"/>
        </w:pBdr>
        <w:autoSpaceDE w:val="0"/>
        <w:autoSpaceDN w:val="0"/>
        <w:adjustRightInd w:val="0"/>
        <w:spacing w:after="240"/>
        <w:jc w:val="both"/>
        <w:rPr>
          <w:rFonts w:ascii="Arial" w:hAnsi="Arial" w:cs="Arial"/>
          <w:sz w:val="20"/>
          <w:szCs w:val="20"/>
        </w:rPr>
      </w:pPr>
    </w:p>
    <w:p w14:paraId="026C170D" w14:textId="77777777" w:rsidR="00911A77" w:rsidRDefault="00911A77" w:rsidP="00911A77">
      <w:pPr>
        <w:widowControl w:val="0"/>
        <w:autoSpaceDE w:val="0"/>
        <w:autoSpaceDN w:val="0"/>
        <w:adjustRightInd w:val="0"/>
        <w:rPr>
          <w:rFonts w:ascii="Arial" w:hAnsi="Arial" w:cs="Arial"/>
          <w:b/>
          <w:bCs/>
          <w:sz w:val="20"/>
          <w:szCs w:val="20"/>
        </w:rPr>
      </w:pPr>
    </w:p>
    <w:p w14:paraId="506FDB4B" w14:textId="375AE852" w:rsidR="00911A77" w:rsidRPr="002B69AB" w:rsidRDefault="00023959" w:rsidP="00911A77">
      <w:pPr>
        <w:pStyle w:val="NormaleWeb1"/>
        <w:shd w:val="clear" w:color="auto" w:fill="FFFFFF"/>
        <w:spacing w:before="0" w:after="0"/>
        <w:jc w:val="both"/>
        <w:textAlignment w:val="baseline"/>
        <w:rPr>
          <w:rFonts w:ascii="Arial" w:eastAsia="Verdana" w:hAnsi="Arial" w:cs="Arial"/>
          <w:color w:val="000000"/>
        </w:rPr>
      </w:pPr>
      <w:r>
        <w:rPr>
          <w:rFonts w:ascii="Arial" w:hAnsi="Arial"/>
          <w:color w:val="000000"/>
        </w:rPr>
        <w:t xml:space="preserve">The Exhibition </w:t>
      </w:r>
      <w:r>
        <w:rPr>
          <w:rFonts w:ascii="Arial" w:hAnsi="Arial"/>
          <w:b/>
          <w:color w:val="000000"/>
        </w:rPr>
        <w:t>ARTIGIANATO E PALAZZO</w:t>
      </w:r>
      <w:r>
        <w:rPr>
          <w:rFonts w:ascii="Arial" w:hAnsi="Arial"/>
          <w:color w:val="000000"/>
        </w:rPr>
        <w:t xml:space="preserve"> is organised and promoted by the </w:t>
      </w:r>
      <w:proofErr w:type="spellStart"/>
      <w:r>
        <w:rPr>
          <w:rFonts w:ascii="Arial" w:hAnsi="Arial"/>
          <w:color w:val="000000"/>
        </w:rPr>
        <w:t>Associazione</w:t>
      </w:r>
      <w:proofErr w:type="spellEnd"/>
      <w:r>
        <w:rPr>
          <w:rFonts w:ascii="Arial" w:hAnsi="Arial"/>
          <w:color w:val="000000"/>
        </w:rPr>
        <w:t xml:space="preserve"> </w:t>
      </w:r>
      <w:proofErr w:type="spellStart"/>
      <w:r>
        <w:rPr>
          <w:rFonts w:ascii="Arial" w:hAnsi="Arial"/>
          <w:color w:val="000000"/>
        </w:rPr>
        <w:t>culturale</w:t>
      </w:r>
      <w:proofErr w:type="spellEnd"/>
      <w:r>
        <w:rPr>
          <w:rFonts w:ascii="Arial" w:hAnsi="Arial"/>
          <w:color w:val="000000"/>
        </w:rPr>
        <w:t xml:space="preserve"> Giardino Corsini - chaired by Sabina Corsini - in collaboration with Neri Torrigiani; it brings together </w:t>
      </w:r>
      <w:r>
        <w:rPr>
          <w:rStyle w:val="st"/>
          <w:rFonts w:ascii="Arial" w:hAnsi="Arial"/>
          <w:color w:val="000000"/>
          <w:u w:val="single"/>
        </w:rPr>
        <w:t xml:space="preserve">every year a new selection of </w:t>
      </w:r>
      <w:r>
        <w:rPr>
          <w:rFonts w:ascii="Arial" w:hAnsi="Arial"/>
          <w:color w:val="000000"/>
          <w:u w:val="single"/>
        </w:rPr>
        <w:t>Italian and foreign master craftspeople,</w:t>
      </w:r>
      <w:r>
        <w:rPr>
          <w:rFonts w:ascii="Arial" w:hAnsi="Arial"/>
          <w:color w:val="000000"/>
        </w:rPr>
        <w:t xml:space="preserve"> bearers of knowledge linked to tradition and innovation: potters, glass grinders, silver embossers and goldsmiths, carvers, restorers, luthiers, tailors, hard stone and wood inlayers, straw weavers, designers and much more besides.</w:t>
      </w:r>
    </w:p>
    <w:p w14:paraId="6E3CBB4A" w14:textId="77777777" w:rsidR="00911A77" w:rsidRDefault="00911A77" w:rsidP="00911A77">
      <w:pPr>
        <w:pStyle w:val="NormaleWeb1"/>
        <w:shd w:val="clear" w:color="auto" w:fill="FFFFFF"/>
        <w:spacing w:before="0" w:after="0"/>
        <w:jc w:val="both"/>
        <w:textAlignment w:val="baseline"/>
        <w:rPr>
          <w:rFonts w:ascii="Arial" w:hAnsi="Arial"/>
          <w:color w:val="000000"/>
        </w:rPr>
      </w:pPr>
      <w:r>
        <w:rPr>
          <w:rFonts w:ascii="Arial" w:hAnsi="Arial"/>
          <w:color w:val="000000"/>
        </w:rPr>
        <w:t xml:space="preserve">The </w:t>
      </w:r>
      <w:proofErr w:type="spellStart"/>
      <w:r>
        <w:rPr>
          <w:rFonts w:ascii="Arial" w:hAnsi="Arial"/>
          <w:color w:val="000000"/>
        </w:rPr>
        <w:t>Associazione</w:t>
      </w:r>
      <w:proofErr w:type="spellEnd"/>
      <w:r>
        <w:rPr>
          <w:rFonts w:ascii="Arial" w:hAnsi="Arial"/>
          <w:color w:val="000000"/>
        </w:rPr>
        <w:t xml:space="preserve"> Giardino Corsini is a non-profit cultural association </w:t>
      </w:r>
      <w:r>
        <w:rPr>
          <w:rFonts w:ascii="Arial" w:hAnsi="Arial"/>
          <w:b/>
          <w:color w:val="000000"/>
        </w:rPr>
        <w:t>committed to promoting and preserving the quality of artisan excellence</w:t>
      </w:r>
      <w:r>
        <w:rPr>
          <w:rFonts w:ascii="Arial" w:hAnsi="Arial"/>
          <w:color w:val="000000"/>
        </w:rPr>
        <w:t>, the value of what is made by hand and the wealth of knowledge and skill that every master craftsperson—the heart of Made in Italy—passes on, generation-to-generation.</w:t>
      </w:r>
    </w:p>
    <w:p w14:paraId="1ADBE82F" w14:textId="77777777" w:rsidR="00793FA8" w:rsidRDefault="00793FA8" w:rsidP="00911A77">
      <w:pPr>
        <w:pStyle w:val="NormaleWeb1"/>
        <w:shd w:val="clear" w:color="auto" w:fill="FFFFFF"/>
        <w:spacing w:before="0" w:after="0"/>
        <w:jc w:val="both"/>
        <w:textAlignment w:val="baseline"/>
        <w:rPr>
          <w:rFonts w:ascii="Arial" w:hAnsi="Arial"/>
          <w:color w:val="000000"/>
        </w:rPr>
      </w:pPr>
    </w:p>
    <w:p w14:paraId="6C8F318F" w14:textId="421CE79B" w:rsidR="00793FA8" w:rsidRPr="00E1143D" w:rsidRDefault="00793FA8" w:rsidP="00793FA8">
      <w:pPr>
        <w:widowControl w:val="0"/>
        <w:autoSpaceDE w:val="0"/>
        <w:autoSpaceDN w:val="0"/>
        <w:adjustRightInd w:val="0"/>
        <w:jc w:val="both"/>
        <w:rPr>
          <w:rFonts w:ascii="Arial" w:hAnsi="Arial" w:cs="Arial"/>
          <w:sz w:val="20"/>
          <w:szCs w:val="20"/>
        </w:rPr>
      </w:pPr>
      <w:r w:rsidRPr="00E1143D">
        <w:rPr>
          <w:rFonts w:ascii="Arial" w:hAnsi="Arial" w:cs="Arial"/>
          <w:b/>
          <w:bCs/>
          <w:sz w:val="20"/>
          <w:szCs w:val="20"/>
        </w:rPr>
        <w:t>Pro</w:t>
      </w:r>
      <w:r>
        <w:rPr>
          <w:rFonts w:ascii="Arial" w:hAnsi="Arial" w:cs="Arial"/>
          <w:b/>
          <w:bCs/>
          <w:sz w:val="20"/>
          <w:szCs w:val="20"/>
        </w:rPr>
        <w:t>motion Committee</w:t>
      </w:r>
      <w:r w:rsidRPr="00E1143D">
        <w:rPr>
          <w:rFonts w:ascii="Arial" w:hAnsi="Arial" w:cs="Arial"/>
          <w:b/>
          <w:bCs/>
          <w:sz w:val="20"/>
          <w:szCs w:val="20"/>
        </w:rPr>
        <w:t xml:space="preserve"> 2021 </w:t>
      </w:r>
    </w:p>
    <w:p w14:paraId="016721FA" w14:textId="5A385659" w:rsidR="00793FA8" w:rsidRPr="00793FA8" w:rsidRDefault="00793FA8" w:rsidP="00793FA8">
      <w:pPr>
        <w:widowControl w:val="0"/>
        <w:pBdr>
          <w:bottom w:val="single" w:sz="12" w:space="1" w:color="auto"/>
        </w:pBdr>
        <w:autoSpaceDE w:val="0"/>
        <w:autoSpaceDN w:val="0"/>
        <w:adjustRightInd w:val="0"/>
        <w:spacing w:after="240"/>
        <w:jc w:val="both"/>
        <w:rPr>
          <w:rFonts w:ascii="Arial" w:hAnsi="Arial" w:cs="Arial"/>
          <w:sz w:val="20"/>
          <w:szCs w:val="20"/>
        </w:rPr>
      </w:pPr>
      <w:r w:rsidRPr="00E1143D">
        <w:rPr>
          <w:rFonts w:ascii="Arial" w:hAnsi="Arial" w:cs="Arial"/>
          <w:sz w:val="20"/>
          <w:szCs w:val="20"/>
        </w:rPr>
        <w:t xml:space="preserve">Stefano </w:t>
      </w:r>
      <w:proofErr w:type="spellStart"/>
      <w:r w:rsidRPr="00E1143D">
        <w:rPr>
          <w:rFonts w:ascii="Arial" w:hAnsi="Arial" w:cs="Arial"/>
          <w:sz w:val="20"/>
          <w:szCs w:val="20"/>
        </w:rPr>
        <w:t>Aluffi</w:t>
      </w:r>
      <w:proofErr w:type="spellEnd"/>
      <w:r w:rsidRPr="00E1143D">
        <w:rPr>
          <w:rFonts w:ascii="Arial" w:hAnsi="Arial" w:cs="Arial"/>
          <w:sz w:val="20"/>
          <w:szCs w:val="20"/>
        </w:rPr>
        <w:t xml:space="preserve"> </w:t>
      </w:r>
      <w:proofErr w:type="spellStart"/>
      <w:r w:rsidRPr="00E1143D">
        <w:rPr>
          <w:rFonts w:ascii="Arial" w:hAnsi="Arial" w:cs="Arial"/>
          <w:sz w:val="20"/>
          <w:szCs w:val="20"/>
        </w:rPr>
        <w:t>Pentini</w:t>
      </w:r>
      <w:proofErr w:type="spellEnd"/>
      <w:r w:rsidRPr="00E1143D">
        <w:rPr>
          <w:rFonts w:ascii="Arial" w:hAnsi="Arial" w:cs="Arial"/>
          <w:sz w:val="20"/>
          <w:szCs w:val="20"/>
        </w:rPr>
        <w:t xml:space="preserve">, Jean </w:t>
      </w:r>
      <w:proofErr w:type="spellStart"/>
      <w:r w:rsidRPr="00E1143D">
        <w:rPr>
          <w:rFonts w:ascii="Arial" w:hAnsi="Arial" w:cs="Arial"/>
          <w:sz w:val="20"/>
          <w:szCs w:val="20"/>
        </w:rPr>
        <w:t>Blanchaert</w:t>
      </w:r>
      <w:proofErr w:type="spellEnd"/>
      <w:r w:rsidRPr="00E1143D">
        <w:rPr>
          <w:rFonts w:ascii="Arial" w:hAnsi="Arial" w:cs="Arial"/>
          <w:sz w:val="20"/>
          <w:szCs w:val="20"/>
        </w:rPr>
        <w:t xml:space="preserve">, </w:t>
      </w:r>
      <w:proofErr w:type="spellStart"/>
      <w:r w:rsidRPr="00E1143D">
        <w:rPr>
          <w:rFonts w:ascii="Arial" w:hAnsi="Arial" w:cs="Arial"/>
          <w:sz w:val="20"/>
          <w:szCs w:val="20"/>
        </w:rPr>
        <w:t>Benedikt</w:t>
      </w:r>
      <w:proofErr w:type="spellEnd"/>
      <w:r w:rsidRPr="00E1143D">
        <w:rPr>
          <w:rFonts w:ascii="Arial" w:hAnsi="Arial" w:cs="Arial"/>
          <w:sz w:val="20"/>
          <w:szCs w:val="20"/>
        </w:rPr>
        <w:t xml:space="preserve"> </w:t>
      </w:r>
      <w:proofErr w:type="spellStart"/>
      <w:r w:rsidRPr="00E1143D">
        <w:rPr>
          <w:rFonts w:ascii="Arial" w:hAnsi="Arial" w:cs="Arial"/>
          <w:sz w:val="20"/>
          <w:szCs w:val="20"/>
        </w:rPr>
        <w:t>Bolza</w:t>
      </w:r>
      <w:proofErr w:type="spellEnd"/>
      <w:r w:rsidRPr="00E1143D">
        <w:rPr>
          <w:rFonts w:ascii="Arial" w:hAnsi="Arial" w:cs="Arial"/>
          <w:sz w:val="20"/>
          <w:szCs w:val="20"/>
        </w:rPr>
        <w:t xml:space="preserve">, </w:t>
      </w:r>
      <w:proofErr w:type="spellStart"/>
      <w:r w:rsidRPr="00E1143D">
        <w:rPr>
          <w:rFonts w:ascii="Arial" w:hAnsi="Arial" w:cs="Arial"/>
          <w:sz w:val="20"/>
          <w:szCs w:val="20"/>
        </w:rPr>
        <w:t>Marcantonio</w:t>
      </w:r>
      <w:proofErr w:type="spellEnd"/>
      <w:r w:rsidRPr="00E1143D">
        <w:rPr>
          <w:rFonts w:ascii="Arial" w:hAnsi="Arial" w:cs="Arial"/>
          <w:sz w:val="20"/>
          <w:szCs w:val="20"/>
        </w:rPr>
        <w:t xml:space="preserve"> </w:t>
      </w:r>
      <w:proofErr w:type="spellStart"/>
      <w:r w:rsidRPr="00E1143D">
        <w:rPr>
          <w:rFonts w:ascii="Arial" w:hAnsi="Arial" w:cs="Arial"/>
          <w:sz w:val="20"/>
          <w:szCs w:val="20"/>
        </w:rPr>
        <w:t>Brandolini</w:t>
      </w:r>
      <w:proofErr w:type="spellEnd"/>
      <w:r w:rsidRPr="00E1143D">
        <w:rPr>
          <w:rFonts w:ascii="Arial" w:hAnsi="Arial" w:cs="Arial"/>
          <w:sz w:val="20"/>
          <w:szCs w:val="20"/>
        </w:rPr>
        <w:t xml:space="preserve"> </w:t>
      </w:r>
      <w:proofErr w:type="spellStart"/>
      <w:r w:rsidRPr="00E1143D">
        <w:rPr>
          <w:rFonts w:ascii="Arial" w:hAnsi="Arial" w:cs="Arial"/>
          <w:sz w:val="20"/>
          <w:szCs w:val="20"/>
        </w:rPr>
        <w:t>d'Adda</w:t>
      </w:r>
      <w:proofErr w:type="spellEnd"/>
      <w:r w:rsidRPr="00E1143D">
        <w:rPr>
          <w:rFonts w:ascii="Arial" w:hAnsi="Arial" w:cs="Arial"/>
          <w:sz w:val="20"/>
          <w:szCs w:val="20"/>
        </w:rPr>
        <w:t xml:space="preserve">, </w:t>
      </w:r>
      <w:proofErr w:type="spellStart"/>
      <w:r w:rsidRPr="00E1143D">
        <w:rPr>
          <w:rFonts w:ascii="Arial" w:hAnsi="Arial" w:cs="Arial"/>
          <w:sz w:val="20"/>
          <w:szCs w:val="20"/>
        </w:rPr>
        <w:t>Fausto</w:t>
      </w:r>
      <w:proofErr w:type="spellEnd"/>
      <w:r w:rsidRPr="00E1143D">
        <w:rPr>
          <w:rFonts w:ascii="Arial" w:hAnsi="Arial" w:cs="Arial"/>
          <w:sz w:val="20"/>
          <w:szCs w:val="20"/>
        </w:rPr>
        <w:t xml:space="preserve"> </w:t>
      </w:r>
      <w:proofErr w:type="spellStart"/>
      <w:r w:rsidRPr="00E1143D">
        <w:rPr>
          <w:rFonts w:ascii="Arial" w:hAnsi="Arial" w:cs="Arial"/>
          <w:sz w:val="20"/>
          <w:szCs w:val="20"/>
        </w:rPr>
        <w:t>Calderai</w:t>
      </w:r>
      <w:proofErr w:type="spellEnd"/>
      <w:r w:rsidRPr="00E1143D">
        <w:rPr>
          <w:rFonts w:ascii="Arial" w:hAnsi="Arial" w:cs="Arial"/>
          <w:sz w:val="20"/>
          <w:szCs w:val="20"/>
        </w:rPr>
        <w:t xml:space="preserve">, </w:t>
      </w:r>
      <w:proofErr w:type="spellStart"/>
      <w:r w:rsidRPr="00E1143D">
        <w:rPr>
          <w:rFonts w:ascii="Arial" w:hAnsi="Arial" w:cs="Arial"/>
          <w:sz w:val="20"/>
          <w:szCs w:val="20"/>
        </w:rPr>
        <w:t>Nicolò</w:t>
      </w:r>
      <w:proofErr w:type="spellEnd"/>
      <w:r w:rsidRPr="00E1143D">
        <w:rPr>
          <w:rFonts w:ascii="Arial" w:hAnsi="Arial" w:cs="Arial"/>
          <w:sz w:val="20"/>
          <w:szCs w:val="20"/>
        </w:rPr>
        <w:t xml:space="preserve"> </w:t>
      </w:r>
      <w:proofErr w:type="spellStart"/>
      <w:r w:rsidRPr="00E1143D">
        <w:rPr>
          <w:rFonts w:ascii="Arial" w:hAnsi="Arial" w:cs="Arial"/>
          <w:sz w:val="20"/>
          <w:szCs w:val="20"/>
        </w:rPr>
        <w:t>Castellini</w:t>
      </w:r>
      <w:proofErr w:type="spellEnd"/>
      <w:r w:rsidRPr="00E1143D">
        <w:rPr>
          <w:rFonts w:ascii="Arial" w:hAnsi="Arial" w:cs="Arial"/>
          <w:sz w:val="20"/>
          <w:szCs w:val="20"/>
        </w:rPr>
        <w:t xml:space="preserve"> </w:t>
      </w:r>
      <w:proofErr w:type="spellStart"/>
      <w:r w:rsidRPr="00E1143D">
        <w:rPr>
          <w:rFonts w:ascii="Arial" w:hAnsi="Arial" w:cs="Arial"/>
          <w:sz w:val="20"/>
          <w:szCs w:val="20"/>
        </w:rPr>
        <w:t>Baldissera</w:t>
      </w:r>
      <w:proofErr w:type="spellEnd"/>
      <w:r w:rsidRPr="00E1143D">
        <w:rPr>
          <w:rFonts w:ascii="Arial" w:hAnsi="Arial" w:cs="Arial"/>
          <w:sz w:val="20"/>
          <w:szCs w:val="20"/>
        </w:rPr>
        <w:t xml:space="preserve">, Chiara Stella </w:t>
      </w:r>
      <w:proofErr w:type="spellStart"/>
      <w:r w:rsidRPr="00E1143D">
        <w:rPr>
          <w:rFonts w:ascii="Arial" w:hAnsi="Arial" w:cs="Arial"/>
          <w:sz w:val="20"/>
          <w:szCs w:val="20"/>
        </w:rPr>
        <w:t>Cattana</w:t>
      </w:r>
      <w:proofErr w:type="spellEnd"/>
      <w:r w:rsidRPr="00E1143D">
        <w:rPr>
          <w:rFonts w:ascii="Arial" w:hAnsi="Arial" w:cs="Arial"/>
          <w:sz w:val="20"/>
          <w:szCs w:val="20"/>
        </w:rPr>
        <w:t xml:space="preserve">, </w:t>
      </w:r>
      <w:proofErr w:type="spellStart"/>
      <w:r w:rsidRPr="00E1143D">
        <w:rPr>
          <w:rFonts w:ascii="Arial" w:hAnsi="Arial" w:cs="Arial"/>
          <w:sz w:val="20"/>
          <w:szCs w:val="20"/>
        </w:rPr>
        <w:t>Matteo</w:t>
      </w:r>
      <w:proofErr w:type="spellEnd"/>
      <w:r w:rsidRPr="00E1143D">
        <w:rPr>
          <w:rFonts w:ascii="Arial" w:hAnsi="Arial" w:cs="Arial"/>
          <w:sz w:val="20"/>
          <w:szCs w:val="20"/>
        </w:rPr>
        <w:t xml:space="preserve"> </w:t>
      </w:r>
      <w:proofErr w:type="spellStart"/>
      <w:r w:rsidRPr="00E1143D">
        <w:rPr>
          <w:rFonts w:ascii="Arial" w:hAnsi="Arial" w:cs="Arial"/>
          <w:sz w:val="20"/>
          <w:szCs w:val="20"/>
        </w:rPr>
        <w:t>Corvino</w:t>
      </w:r>
      <w:proofErr w:type="spellEnd"/>
      <w:r w:rsidRPr="00E1143D">
        <w:rPr>
          <w:rFonts w:ascii="Arial" w:hAnsi="Arial" w:cs="Arial"/>
          <w:sz w:val="20"/>
          <w:szCs w:val="20"/>
        </w:rPr>
        <w:t xml:space="preserve">, Maria de’ </w:t>
      </w:r>
      <w:proofErr w:type="spellStart"/>
      <w:r w:rsidRPr="00E1143D">
        <w:rPr>
          <w:rFonts w:ascii="Arial" w:hAnsi="Arial" w:cs="Arial"/>
          <w:sz w:val="20"/>
          <w:szCs w:val="20"/>
        </w:rPr>
        <w:t>Peverelli</w:t>
      </w:r>
      <w:proofErr w:type="spellEnd"/>
      <w:r w:rsidRPr="00E1143D">
        <w:rPr>
          <w:rFonts w:ascii="Arial" w:hAnsi="Arial" w:cs="Arial"/>
          <w:sz w:val="20"/>
          <w:szCs w:val="20"/>
        </w:rPr>
        <w:t xml:space="preserve"> </w:t>
      </w:r>
      <w:proofErr w:type="spellStart"/>
      <w:r w:rsidRPr="00E1143D">
        <w:rPr>
          <w:rFonts w:ascii="Arial" w:hAnsi="Arial" w:cs="Arial"/>
          <w:sz w:val="20"/>
          <w:szCs w:val="20"/>
        </w:rPr>
        <w:t>Luschi</w:t>
      </w:r>
      <w:proofErr w:type="spellEnd"/>
      <w:r w:rsidRPr="00E1143D">
        <w:rPr>
          <w:rFonts w:ascii="Arial" w:hAnsi="Arial" w:cs="Arial"/>
          <w:sz w:val="20"/>
          <w:szCs w:val="20"/>
        </w:rPr>
        <w:t xml:space="preserve">, </w:t>
      </w:r>
      <w:proofErr w:type="spellStart"/>
      <w:r w:rsidRPr="00E1143D">
        <w:rPr>
          <w:rFonts w:ascii="Arial" w:hAnsi="Arial" w:cs="Arial"/>
          <w:sz w:val="20"/>
          <w:szCs w:val="20"/>
        </w:rPr>
        <w:t>Costantino</w:t>
      </w:r>
      <w:proofErr w:type="spellEnd"/>
      <w:r w:rsidRPr="00E1143D">
        <w:rPr>
          <w:rFonts w:ascii="Arial" w:hAnsi="Arial" w:cs="Arial"/>
          <w:sz w:val="20"/>
          <w:szCs w:val="20"/>
        </w:rPr>
        <w:t xml:space="preserve"> </w:t>
      </w:r>
      <w:proofErr w:type="spellStart"/>
      <w:r w:rsidRPr="00E1143D">
        <w:rPr>
          <w:rFonts w:ascii="Arial" w:hAnsi="Arial" w:cs="Arial"/>
          <w:sz w:val="20"/>
          <w:szCs w:val="20"/>
        </w:rPr>
        <w:t>D’Orazio</w:t>
      </w:r>
      <w:proofErr w:type="spellEnd"/>
      <w:r w:rsidRPr="00E1143D">
        <w:rPr>
          <w:rFonts w:ascii="Arial" w:hAnsi="Arial" w:cs="Arial"/>
          <w:sz w:val="20"/>
          <w:szCs w:val="20"/>
        </w:rPr>
        <w:t xml:space="preserve">, </w:t>
      </w:r>
      <w:proofErr w:type="spellStart"/>
      <w:r w:rsidRPr="00E1143D">
        <w:rPr>
          <w:rFonts w:ascii="Arial" w:hAnsi="Arial" w:cs="Arial"/>
          <w:sz w:val="20"/>
          <w:szCs w:val="20"/>
        </w:rPr>
        <w:t>Elisabetta</w:t>
      </w:r>
      <w:proofErr w:type="spellEnd"/>
      <w:r w:rsidRPr="00E1143D">
        <w:rPr>
          <w:rFonts w:ascii="Arial" w:hAnsi="Arial" w:cs="Arial"/>
          <w:sz w:val="20"/>
          <w:szCs w:val="20"/>
        </w:rPr>
        <w:t xml:space="preserve"> </w:t>
      </w:r>
      <w:proofErr w:type="spellStart"/>
      <w:r w:rsidRPr="00E1143D">
        <w:rPr>
          <w:rFonts w:ascii="Arial" w:hAnsi="Arial" w:cs="Arial"/>
          <w:sz w:val="20"/>
          <w:szCs w:val="20"/>
        </w:rPr>
        <w:t>Fabri</w:t>
      </w:r>
      <w:proofErr w:type="spellEnd"/>
      <w:r w:rsidRPr="00E1143D">
        <w:rPr>
          <w:rFonts w:ascii="Arial" w:hAnsi="Arial" w:cs="Arial"/>
          <w:sz w:val="20"/>
          <w:szCs w:val="20"/>
        </w:rPr>
        <w:t xml:space="preserve">, Maria Sole </w:t>
      </w:r>
      <w:proofErr w:type="spellStart"/>
      <w:r w:rsidRPr="00E1143D">
        <w:rPr>
          <w:rFonts w:ascii="Arial" w:hAnsi="Arial" w:cs="Arial"/>
          <w:sz w:val="20"/>
          <w:szCs w:val="20"/>
        </w:rPr>
        <w:t>Ferragamo</w:t>
      </w:r>
      <w:proofErr w:type="spellEnd"/>
      <w:r w:rsidRPr="00E1143D">
        <w:rPr>
          <w:rFonts w:ascii="Arial" w:hAnsi="Arial" w:cs="Arial"/>
          <w:sz w:val="20"/>
          <w:szCs w:val="20"/>
        </w:rPr>
        <w:t xml:space="preserve">, Drusilla </w:t>
      </w:r>
      <w:proofErr w:type="spellStart"/>
      <w:r w:rsidRPr="00E1143D">
        <w:rPr>
          <w:rFonts w:ascii="Arial" w:hAnsi="Arial" w:cs="Arial"/>
          <w:sz w:val="20"/>
          <w:szCs w:val="20"/>
        </w:rPr>
        <w:t>Foer</w:t>
      </w:r>
      <w:proofErr w:type="spellEnd"/>
      <w:r w:rsidRPr="00E1143D">
        <w:rPr>
          <w:rFonts w:ascii="Arial" w:hAnsi="Arial" w:cs="Arial"/>
          <w:sz w:val="20"/>
          <w:szCs w:val="20"/>
        </w:rPr>
        <w:t xml:space="preserve">, Bona Frescobaldi, Alessandra </w:t>
      </w:r>
      <w:proofErr w:type="spellStart"/>
      <w:r w:rsidRPr="00E1143D">
        <w:rPr>
          <w:rFonts w:ascii="Arial" w:hAnsi="Arial" w:cs="Arial"/>
          <w:sz w:val="20"/>
          <w:szCs w:val="20"/>
        </w:rPr>
        <w:t>Galtrucco</w:t>
      </w:r>
      <w:proofErr w:type="spellEnd"/>
      <w:r w:rsidRPr="00E1143D">
        <w:rPr>
          <w:rFonts w:ascii="Arial" w:hAnsi="Arial" w:cs="Arial"/>
          <w:sz w:val="20"/>
          <w:szCs w:val="20"/>
        </w:rPr>
        <w:t xml:space="preserve">, Francesca </w:t>
      </w:r>
      <w:proofErr w:type="spellStart"/>
      <w:r w:rsidRPr="00E1143D">
        <w:rPr>
          <w:rFonts w:ascii="Arial" w:hAnsi="Arial" w:cs="Arial"/>
          <w:sz w:val="20"/>
          <w:szCs w:val="20"/>
        </w:rPr>
        <w:t>Guicciardini</w:t>
      </w:r>
      <w:proofErr w:type="spellEnd"/>
      <w:r w:rsidRPr="00E1143D">
        <w:rPr>
          <w:rFonts w:ascii="Arial" w:hAnsi="Arial" w:cs="Arial"/>
          <w:sz w:val="20"/>
          <w:szCs w:val="20"/>
        </w:rPr>
        <w:t xml:space="preserve">, </w:t>
      </w:r>
      <w:proofErr w:type="spellStart"/>
      <w:r w:rsidRPr="00E1143D">
        <w:rPr>
          <w:rFonts w:ascii="Arial" w:hAnsi="Arial" w:cs="Arial"/>
          <w:sz w:val="20"/>
          <w:szCs w:val="20"/>
        </w:rPr>
        <w:t>Alvar</w:t>
      </w:r>
      <w:proofErr w:type="spellEnd"/>
      <w:r w:rsidRPr="00E1143D">
        <w:rPr>
          <w:rFonts w:ascii="Arial" w:hAnsi="Arial" w:cs="Arial"/>
          <w:sz w:val="20"/>
          <w:szCs w:val="20"/>
        </w:rPr>
        <w:t xml:space="preserve"> Gonzales Palacios, </w:t>
      </w:r>
      <w:proofErr w:type="spellStart"/>
      <w:r w:rsidRPr="00E1143D">
        <w:rPr>
          <w:rFonts w:ascii="Arial" w:hAnsi="Arial" w:cs="Arial"/>
          <w:sz w:val="20"/>
          <w:szCs w:val="20"/>
        </w:rPr>
        <w:t>Ferruccio</w:t>
      </w:r>
      <w:proofErr w:type="spellEnd"/>
      <w:r w:rsidRPr="00E1143D">
        <w:rPr>
          <w:rFonts w:ascii="Arial" w:hAnsi="Arial" w:cs="Arial"/>
          <w:sz w:val="20"/>
          <w:szCs w:val="20"/>
        </w:rPr>
        <w:t xml:space="preserve"> </w:t>
      </w:r>
      <w:proofErr w:type="spellStart"/>
      <w:r w:rsidRPr="00E1143D">
        <w:rPr>
          <w:rFonts w:ascii="Arial" w:hAnsi="Arial" w:cs="Arial"/>
          <w:sz w:val="20"/>
          <w:szCs w:val="20"/>
        </w:rPr>
        <w:t>Laviani</w:t>
      </w:r>
      <w:proofErr w:type="spellEnd"/>
      <w:r w:rsidRPr="00E1143D">
        <w:rPr>
          <w:rFonts w:ascii="Arial" w:hAnsi="Arial" w:cs="Arial"/>
          <w:sz w:val="20"/>
          <w:szCs w:val="20"/>
        </w:rPr>
        <w:t xml:space="preserve">, Federico </w:t>
      </w:r>
      <w:proofErr w:type="spellStart"/>
      <w:r w:rsidRPr="00E1143D">
        <w:rPr>
          <w:rFonts w:ascii="Arial" w:hAnsi="Arial" w:cs="Arial"/>
          <w:sz w:val="20"/>
          <w:szCs w:val="20"/>
        </w:rPr>
        <w:t>Marchetti</w:t>
      </w:r>
      <w:proofErr w:type="spellEnd"/>
      <w:r w:rsidRPr="00E1143D">
        <w:rPr>
          <w:rFonts w:ascii="Arial" w:hAnsi="Arial" w:cs="Arial"/>
          <w:sz w:val="20"/>
          <w:szCs w:val="20"/>
        </w:rPr>
        <w:t xml:space="preserve">, </w:t>
      </w:r>
      <w:proofErr w:type="spellStart"/>
      <w:r w:rsidRPr="00E1143D">
        <w:rPr>
          <w:rFonts w:ascii="Arial" w:hAnsi="Arial" w:cs="Arial"/>
          <w:sz w:val="20"/>
          <w:szCs w:val="20"/>
        </w:rPr>
        <w:t>Alessia</w:t>
      </w:r>
      <w:proofErr w:type="spellEnd"/>
      <w:r w:rsidRPr="00E1143D">
        <w:rPr>
          <w:rFonts w:ascii="Arial" w:hAnsi="Arial" w:cs="Arial"/>
          <w:sz w:val="20"/>
          <w:szCs w:val="20"/>
        </w:rPr>
        <w:t xml:space="preserve"> </w:t>
      </w:r>
      <w:proofErr w:type="spellStart"/>
      <w:r w:rsidRPr="00E1143D">
        <w:rPr>
          <w:rFonts w:ascii="Arial" w:hAnsi="Arial" w:cs="Arial"/>
          <w:sz w:val="20"/>
          <w:szCs w:val="20"/>
        </w:rPr>
        <w:t>Margiotta</w:t>
      </w:r>
      <w:proofErr w:type="spellEnd"/>
      <w:r w:rsidRPr="00E1143D">
        <w:rPr>
          <w:rFonts w:ascii="Arial" w:hAnsi="Arial" w:cs="Arial"/>
          <w:sz w:val="20"/>
          <w:szCs w:val="20"/>
        </w:rPr>
        <w:t xml:space="preserve"> </w:t>
      </w:r>
      <w:proofErr w:type="spellStart"/>
      <w:r w:rsidRPr="00E1143D">
        <w:rPr>
          <w:rFonts w:ascii="Arial" w:hAnsi="Arial" w:cs="Arial"/>
          <w:sz w:val="20"/>
          <w:szCs w:val="20"/>
        </w:rPr>
        <w:t>Broglio</w:t>
      </w:r>
      <w:proofErr w:type="spellEnd"/>
      <w:r w:rsidRPr="00E1143D">
        <w:rPr>
          <w:rFonts w:ascii="Arial" w:hAnsi="Arial" w:cs="Arial"/>
          <w:sz w:val="20"/>
          <w:szCs w:val="20"/>
        </w:rPr>
        <w:t xml:space="preserve">, Martino di Napoli </w:t>
      </w:r>
      <w:proofErr w:type="spellStart"/>
      <w:r w:rsidRPr="00E1143D">
        <w:rPr>
          <w:rFonts w:ascii="Arial" w:hAnsi="Arial" w:cs="Arial"/>
          <w:sz w:val="20"/>
          <w:szCs w:val="20"/>
        </w:rPr>
        <w:t>Rampolla</w:t>
      </w:r>
      <w:proofErr w:type="spellEnd"/>
      <w:r w:rsidRPr="00E1143D">
        <w:rPr>
          <w:rFonts w:ascii="Arial" w:hAnsi="Arial" w:cs="Arial"/>
          <w:sz w:val="20"/>
          <w:szCs w:val="20"/>
        </w:rPr>
        <w:t xml:space="preserve">, Carlo </w:t>
      </w:r>
      <w:proofErr w:type="spellStart"/>
      <w:r w:rsidRPr="00E1143D">
        <w:rPr>
          <w:rFonts w:ascii="Arial" w:hAnsi="Arial" w:cs="Arial"/>
          <w:sz w:val="20"/>
          <w:szCs w:val="20"/>
        </w:rPr>
        <w:t>Orsi</w:t>
      </w:r>
      <w:proofErr w:type="spellEnd"/>
      <w:r w:rsidRPr="00E1143D">
        <w:rPr>
          <w:rFonts w:ascii="Arial" w:hAnsi="Arial" w:cs="Arial"/>
          <w:sz w:val="20"/>
          <w:szCs w:val="20"/>
        </w:rPr>
        <w:t xml:space="preserve">, Beatrice </w:t>
      </w:r>
      <w:proofErr w:type="spellStart"/>
      <w:r w:rsidRPr="00E1143D">
        <w:rPr>
          <w:rFonts w:ascii="Arial" w:hAnsi="Arial" w:cs="Arial"/>
          <w:sz w:val="20"/>
          <w:szCs w:val="20"/>
        </w:rPr>
        <w:t>Paolozzi</w:t>
      </w:r>
      <w:proofErr w:type="spellEnd"/>
      <w:r w:rsidRPr="00E1143D">
        <w:rPr>
          <w:rFonts w:ascii="Arial" w:hAnsi="Arial" w:cs="Arial"/>
          <w:sz w:val="20"/>
          <w:szCs w:val="20"/>
        </w:rPr>
        <w:t xml:space="preserve"> </w:t>
      </w:r>
      <w:proofErr w:type="spellStart"/>
      <w:r w:rsidRPr="00E1143D">
        <w:rPr>
          <w:rFonts w:ascii="Arial" w:hAnsi="Arial" w:cs="Arial"/>
          <w:sz w:val="20"/>
          <w:szCs w:val="20"/>
        </w:rPr>
        <w:t>Strozzi</w:t>
      </w:r>
      <w:proofErr w:type="spellEnd"/>
      <w:r w:rsidRPr="00E1143D">
        <w:rPr>
          <w:rFonts w:ascii="Arial" w:hAnsi="Arial" w:cs="Arial"/>
          <w:sz w:val="20"/>
          <w:szCs w:val="20"/>
        </w:rPr>
        <w:t xml:space="preserve">, Clarice </w:t>
      </w:r>
      <w:proofErr w:type="spellStart"/>
      <w:r w:rsidRPr="00E1143D">
        <w:rPr>
          <w:rFonts w:ascii="Arial" w:hAnsi="Arial" w:cs="Arial"/>
          <w:sz w:val="20"/>
          <w:szCs w:val="20"/>
        </w:rPr>
        <w:t>Pecori</w:t>
      </w:r>
      <w:proofErr w:type="spellEnd"/>
      <w:r w:rsidRPr="00E1143D">
        <w:rPr>
          <w:rFonts w:ascii="Arial" w:hAnsi="Arial" w:cs="Arial"/>
          <w:sz w:val="20"/>
          <w:szCs w:val="20"/>
        </w:rPr>
        <w:t xml:space="preserve"> </w:t>
      </w:r>
      <w:proofErr w:type="spellStart"/>
      <w:r w:rsidRPr="00E1143D">
        <w:rPr>
          <w:rFonts w:ascii="Arial" w:hAnsi="Arial" w:cs="Arial"/>
          <w:sz w:val="20"/>
          <w:szCs w:val="20"/>
        </w:rPr>
        <w:t>Girladi</w:t>
      </w:r>
      <w:proofErr w:type="spellEnd"/>
      <w:r w:rsidRPr="00E1143D">
        <w:rPr>
          <w:rFonts w:ascii="Arial" w:hAnsi="Arial" w:cs="Arial"/>
          <w:sz w:val="20"/>
          <w:szCs w:val="20"/>
        </w:rPr>
        <w:t xml:space="preserve">, Natalie </w:t>
      </w:r>
      <w:proofErr w:type="spellStart"/>
      <w:r w:rsidRPr="00E1143D">
        <w:rPr>
          <w:rFonts w:ascii="Arial" w:hAnsi="Arial" w:cs="Arial"/>
          <w:sz w:val="20"/>
          <w:szCs w:val="20"/>
        </w:rPr>
        <w:t>Rucellai</w:t>
      </w:r>
      <w:proofErr w:type="spellEnd"/>
      <w:r w:rsidRPr="00E1143D">
        <w:rPr>
          <w:rFonts w:ascii="Arial" w:hAnsi="Arial" w:cs="Arial"/>
          <w:sz w:val="20"/>
          <w:szCs w:val="20"/>
        </w:rPr>
        <w:t xml:space="preserve">, Maria </w:t>
      </w:r>
      <w:proofErr w:type="spellStart"/>
      <w:r w:rsidRPr="00E1143D">
        <w:rPr>
          <w:rFonts w:ascii="Arial" w:hAnsi="Arial" w:cs="Arial"/>
          <w:sz w:val="20"/>
          <w:szCs w:val="20"/>
        </w:rPr>
        <w:t>Shollenbarger</w:t>
      </w:r>
      <w:proofErr w:type="spellEnd"/>
      <w:r w:rsidRPr="00E1143D">
        <w:rPr>
          <w:rFonts w:ascii="Arial" w:hAnsi="Arial" w:cs="Arial"/>
          <w:sz w:val="20"/>
          <w:szCs w:val="20"/>
        </w:rPr>
        <w:t xml:space="preserve">, Luigi </w:t>
      </w:r>
      <w:proofErr w:type="spellStart"/>
      <w:r w:rsidRPr="00E1143D">
        <w:rPr>
          <w:rFonts w:ascii="Arial" w:hAnsi="Arial" w:cs="Arial"/>
          <w:sz w:val="20"/>
          <w:szCs w:val="20"/>
        </w:rPr>
        <w:t>Settembrin</w:t>
      </w:r>
      <w:r>
        <w:rPr>
          <w:rFonts w:ascii="Arial" w:hAnsi="Arial" w:cs="Arial"/>
          <w:sz w:val="20"/>
          <w:szCs w:val="20"/>
        </w:rPr>
        <w:t>i</w:t>
      </w:r>
      <w:proofErr w:type="spellEnd"/>
      <w:r>
        <w:rPr>
          <w:rFonts w:ascii="Arial" w:hAnsi="Arial" w:cs="Arial"/>
          <w:sz w:val="20"/>
          <w:szCs w:val="20"/>
        </w:rPr>
        <w:t xml:space="preserve">, Guido </w:t>
      </w:r>
      <w:proofErr w:type="spellStart"/>
      <w:r>
        <w:rPr>
          <w:rFonts w:ascii="Arial" w:hAnsi="Arial" w:cs="Arial"/>
          <w:sz w:val="20"/>
          <w:szCs w:val="20"/>
        </w:rPr>
        <w:t>Taroni</w:t>
      </w:r>
      <w:proofErr w:type="spellEnd"/>
      <w:r>
        <w:rPr>
          <w:rFonts w:ascii="Arial" w:hAnsi="Arial" w:cs="Arial"/>
          <w:sz w:val="20"/>
          <w:szCs w:val="20"/>
        </w:rPr>
        <w:t xml:space="preserve">, Simone </w:t>
      </w:r>
      <w:proofErr w:type="spellStart"/>
      <w:r>
        <w:rPr>
          <w:rFonts w:ascii="Arial" w:hAnsi="Arial" w:cs="Arial"/>
          <w:sz w:val="20"/>
          <w:szCs w:val="20"/>
        </w:rPr>
        <w:t>Todorow</w:t>
      </w:r>
      <w:proofErr w:type="spellEnd"/>
    </w:p>
    <w:p w14:paraId="02DE401F" w14:textId="77777777" w:rsidR="00B71588" w:rsidRPr="00E1143D" w:rsidRDefault="00B71588" w:rsidP="00B71588">
      <w:pPr>
        <w:widowControl w:val="0"/>
        <w:pBdr>
          <w:bottom w:val="single" w:sz="12" w:space="1" w:color="auto"/>
        </w:pBdr>
        <w:autoSpaceDE w:val="0"/>
        <w:autoSpaceDN w:val="0"/>
        <w:adjustRightInd w:val="0"/>
        <w:spacing w:after="240"/>
        <w:jc w:val="both"/>
        <w:rPr>
          <w:rFonts w:ascii="Arial" w:hAnsi="Arial" w:cs="Arial"/>
          <w:sz w:val="20"/>
          <w:szCs w:val="20"/>
        </w:rPr>
      </w:pPr>
    </w:p>
    <w:p w14:paraId="234E9422" w14:textId="77777777" w:rsidR="00B71588" w:rsidRPr="00E1143D" w:rsidRDefault="00B71588" w:rsidP="00B71588">
      <w:pPr>
        <w:widowControl w:val="0"/>
        <w:autoSpaceDE w:val="0"/>
        <w:autoSpaceDN w:val="0"/>
        <w:adjustRightInd w:val="0"/>
        <w:rPr>
          <w:rFonts w:ascii="Arial" w:hAnsi="Arial" w:cs="Arial"/>
          <w:sz w:val="20"/>
          <w:szCs w:val="20"/>
        </w:rPr>
      </w:pPr>
      <w:r w:rsidRPr="00E1143D">
        <w:rPr>
          <w:rFonts w:ascii="Arial" w:hAnsi="Arial" w:cs="Arial"/>
          <w:b/>
          <w:bCs/>
          <w:sz w:val="20"/>
          <w:szCs w:val="20"/>
        </w:rPr>
        <w:t xml:space="preserve">ARTIGIANATO E PALAZZO </w:t>
      </w:r>
    </w:p>
    <w:p w14:paraId="1895944A" w14:textId="6EBF6A5F" w:rsidR="00B71588" w:rsidRPr="00E1143D" w:rsidRDefault="00B71588" w:rsidP="00B71588">
      <w:pPr>
        <w:widowControl w:val="0"/>
        <w:autoSpaceDE w:val="0"/>
        <w:autoSpaceDN w:val="0"/>
        <w:adjustRightInd w:val="0"/>
        <w:rPr>
          <w:rFonts w:ascii="Arial" w:hAnsi="Arial" w:cs="Arial"/>
          <w:sz w:val="20"/>
          <w:szCs w:val="20"/>
        </w:rPr>
      </w:pPr>
      <w:r>
        <w:rPr>
          <w:rFonts w:ascii="Arial" w:hAnsi="Arial" w:cs="Arial"/>
          <w:sz w:val="20"/>
          <w:szCs w:val="20"/>
        </w:rPr>
        <w:t>27</w:t>
      </w:r>
      <w:r w:rsidRPr="00B71588">
        <w:rPr>
          <w:rFonts w:ascii="Arial" w:hAnsi="Arial" w:cs="Arial"/>
          <w:sz w:val="20"/>
          <w:szCs w:val="20"/>
          <w:vertAlign w:val="superscript"/>
        </w:rPr>
        <w:t>th</w:t>
      </w:r>
      <w:r>
        <w:rPr>
          <w:rFonts w:ascii="Arial" w:hAnsi="Arial" w:cs="Arial"/>
          <w:sz w:val="20"/>
          <w:szCs w:val="20"/>
        </w:rPr>
        <w:t xml:space="preserve"> edition</w:t>
      </w:r>
      <w:r w:rsidRPr="00E1143D">
        <w:rPr>
          <w:rFonts w:ascii="Arial" w:hAnsi="Arial" w:cs="Arial"/>
          <w:sz w:val="20"/>
          <w:szCs w:val="20"/>
        </w:rPr>
        <w:t xml:space="preserve"> </w:t>
      </w:r>
    </w:p>
    <w:p w14:paraId="3D66A8FF" w14:textId="0BD6DA47" w:rsidR="00B71588" w:rsidRPr="00E1143D" w:rsidRDefault="00B71588" w:rsidP="00B71588">
      <w:pPr>
        <w:widowControl w:val="0"/>
        <w:autoSpaceDE w:val="0"/>
        <w:autoSpaceDN w:val="0"/>
        <w:adjustRightInd w:val="0"/>
        <w:rPr>
          <w:rFonts w:ascii="Arial" w:hAnsi="Arial" w:cs="Arial"/>
          <w:sz w:val="20"/>
          <w:szCs w:val="20"/>
        </w:rPr>
      </w:pPr>
      <w:r>
        <w:rPr>
          <w:rFonts w:ascii="Arial" w:hAnsi="Arial" w:cs="Arial"/>
          <w:b/>
          <w:bCs/>
          <w:sz w:val="20"/>
          <w:szCs w:val="20"/>
        </w:rPr>
        <w:t>16/19 September</w:t>
      </w:r>
      <w:r w:rsidRPr="00E1143D">
        <w:rPr>
          <w:rFonts w:ascii="Arial" w:hAnsi="Arial" w:cs="Arial"/>
          <w:b/>
          <w:bCs/>
          <w:sz w:val="20"/>
          <w:szCs w:val="20"/>
        </w:rPr>
        <w:t xml:space="preserve"> 2021 </w:t>
      </w:r>
    </w:p>
    <w:p w14:paraId="266E131F" w14:textId="6E43D2F9" w:rsidR="00B71588" w:rsidRPr="00E1143D" w:rsidRDefault="00ED67BA" w:rsidP="00B71588">
      <w:pPr>
        <w:widowControl w:val="0"/>
        <w:autoSpaceDE w:val="0"/>
        <w:autoSpaceDN w:val="0"/>
        <w:adjustRightInd w:val="0"/>
        <w:rPr>
          <w:rFonts w:ascii="Arial" w:hAnsi="Arial" w:cs="Arial"/>
          <w:sz w:val="20"/>
          <w:szCs w:val="20"/>
        </w:rPr>
      </w:pPr>
      <w:r>
        <w:rPr>
          <w:rFonts w:ascii="Arial" w:hAnsi="Arial" w:cs="Arial"/>
          <w:sz w:val="20"/>
          <w:szCs w:val="20"/>
        </w:rPr>
        <w:t xml:space="preserve">Open </w:t>
      </w:r>
      <w:r w:rsidR="00B71588" w:rsidRPr="00E1143D">
        <w:rPr>
          <w:rFonts w:ascii="Arial" w:hAnsi="Arial" w:cs="Arial"/>
          <w:sz w:val="20"/>
          <w:szCs w:val="20"/>
        </w:rPr>
        <w:t>10</w:t>
      </w:r>
      <w:r w:rsidR="00B71588">
        <w:rPr>
          <w:rFonts w:ascii="Arial" w:hAnsi="Arial" w:cs="Arial"/>
          <w:sz w:val="20"/>
          <w:szCs w:val="20"/>
        </w:rPr>
        <w:t xml:space="preserve"> AM/7:</w:t>
      </w:r>
      <w:r w:rsidR="00B71588" w:rsidRPr="00E1143D">
        <w:rPr>
          <w:rFonts w:ascii="Arial" w:hAnsi="Arial" w:cs="Arial"/>
          <w:sz w:val="20"/>
          <w:szCs w:val="20"/>
        </w:rPr>
        <w:t>30</w:t>
      </w:r>
      <w:r w:rsidR="00B71588">
        <w:rPr>
          <w:rFonts w:ascii="Arial" w:hAnsi="Arial" w:cs="Arial"/>
          <w:sz w:val="20"/>
          <w:szCs w:val="20"/>
        </w:rPr>
        <w:t xml:space="preserve"> PM</w:t>
      </w:r>
      <w:r w:rsidR="00B71588" w:rsidRPr="00E1143D">
        <w:rPr>
          <w:rFonts w:ascii="Arial" w:hAnsi="Arial" w:cs="Arial"/>
          <w:sz w:val="20"/>
          <w:szCs w:val="20"/>
        </w:rPr>
        <w:t xml:space="preserve"> </w:t>
      </w:r>
    </w:p>
    <w:p w14:paraId="67E04B33" w14:textId="77777777" w:rsidR="00B71588" w:rsidRPr="00E1143D" w:rsidRDefault="00B71588" w:rsidP="00B71588">
      <w:pPr>
        <w:widowControl w:val="0"/>
        <w:autoSpaceDE w:val="0"/>
        <w:autoSpaceDN w:val="0"/>
        <w:adjustRightInd w:val="0"/>
        <w:rPr>
          <w:rFonts w:ascii="Arial" w:hAnsi="Arial" w:cs="Arial"/>
          <w:b/>
          <w:bCs/>
          <w:sz w:val="20"/>
          <w:szCs w:val="20"/>
        </w:rPr>
      </w:pPr>
    </w:p>
    <w:p w14:paraId="1B0D6A8B" w14:textId="405AAEBA" w:rsidR="00B71588" w:rsidRPr="00ED67BA" w:rsidRDefault="00B71588" w:rsidP="00B71588">
      <w:pPr>
        <w:widowControl w:val="0"/>
        <w:autoSpaceDE w:val="0"/>
        <w:autoSpaceDN w:val="0"/>
        <w:adjustRightInd w:val="0"/>
        <w:rPr>
          <w:rFonts w:ascii="Arial" w:hAnsi="Arial" w:cs="Arial"/>
          <w:b/>
          <w:sz w:val="20"/>
          <w:szCs w:val="20"/>
        </w:rPr>
      </w:pPr>
      <w:proofErr w:type="spellStart"/>
      <w:r w:rsidRPr="00E1143D">
        <w:rPr>
          <w:rFonts w:ascii="Arial" w:hAnsi="Arial" w:cs="Arial"/>
          <w:b/>
          <w:bCs/>
          <w:sz w:val="20"/>
          <w:szCs w:val="20"/>
        </w:rPr>
        <w:t>Giardino</w:t>
      </w:r>
      <w:proofErr w:type="spellEnd"/>
      <w:r w:rsidRPr="00E1143D">
        <w:rPr>
          <w:rFonts w:ascii="Arial" w:hAnsi="Arial" w:cs="Arial"/>
          <w:b/>
          <w:bCs/>
          <w:sz w:val="20"/>
          <w:szCs w:val="20"/>
        </w:rPr>
        <w:t xml:space="preserve"> </w:t>
      </w:r>
      <w:proofErr w:type="spellStart"/>
      <w:r w:rsidRPr="00E1143D">
        <w:rPr>
          <w:rFonts w:ascii="Arial" w:hAnsi="Arial" w:cs="Arial"/>
          <w:b/>
          <w:bCs/>
          <w:sz w:val="20"/>
          <w:szCs w:val="20"/>
        </w:rPr>
        <w:t>Corsini</w:t>
      </w:r>
      <w:proofErr w:type="spellEnd"/>
      <w:r w:rsidR="00ED67BA">
        <w:rPr>
          <w:rFonts w:ascii="Arial" w:hAnsi="Arial" w:cs="Arial"/>
          <w:b/>
          <w:bCs/>
          <w:sz w:val="20"/>
          <w:szCs w:val="20"/>
        </w:rPr>
        <w:t xml:space="preserve">, </w:t>
      </w:r>
      <w:r w:rsidR="00ED67BA">
        <w:rPr>
          <w:rFonts w:ascii="Arial" w:hAnsi="Arial" w:cs="Arial"/>
          <w:b/>
          <w:sz w:val="20"/>
          <w:szCs w:val="20"/>
        </w:rPr>
        <w:t>Florence</w:t>
      </w:r>
      <w:r w:rsidR="00ED67BA" w:rsidRPr="00E1143D">
        <w:rPr>
          <w:rFonts w:ascii="Arial" w:hAnsi="Arial" w:cs="Arial"/>
          <w:b/>
          <w:sz w:val="20"/>
          <w:szCs w:val="20"/>
        </w:rPr>
        <w:t xml:space="preserve"> </w:t>
      </w:r>
    </w:p>
    <w:p w14:paraId="6CBD1150" w14:textId="77777777" w:rsidR="00B71588" w:rsidRPr="00E1143D" w:rsidRDefault="00B71588" w:rsidP="00B71588">
      <w:pPr>
        <w:widowControl w:val="0"/>
        <w:autoSpaceDE w:val="0"/>
        <w:autoSpaceDN w:val="0"/>
        <w:adjustRightInd w:val="0"/>
        <w:rPr>
          <w:rFonts w:ascii="Arial" w:hAnsi="Arial" w:cs="Arial"/>
          <w:sz w:val="20"/>
          <w:szCs w:val="20"/>
        </w:rPr>
      </w:pPr>
      <w:r w:rsidRPr="00E1143D">
        <w:rPr>
          <w:rFonts w:ascii="Arial" w:hAnsi="Arial" w:cs="Arial"/>
          <w:sz w:val="20"/>
          <w:szCs w:val="20"/>
        </w:rPr>
        <w:t xml:space="preserve">Via </w:t>
      </w:r>
      <w:proofErr w:type="spellStart"/>
      <w:proofErr w:type="gramStart"/>
      <w:r w:rsidRPr="00E1143D">
        <w:rPr>
          <w:rFonts w:ascii="Arial" w:hAnsi="Arial" w:cs="Arial"/>
          <w:sz w:val="20"/>
          <w:szCs w:val="20"/>
        </w:rPr>
        <w:t>della</w:t>
      </w:r>
      <w:proofErr w:type="spellEnd"/>
      <w:proofErr w:type="gramEnd"/>
      <w:r w:rsidRPr="00E1143D">
        <w:rPr>
          <w:rFonts w:ascii="Arial" w:hAnsi="Arial" w:cs="Arial"/>
          <w:sz w:val="20"/>
          <w:szCs w:val="20"/>
        </w:rPr>
        <w:t xml:space="preserve"> </w:t>
      </w:r>
      <w:proofErr w:type="spellStart"/>
      <w:r w:rsidRPr="00E1143D">
        <w:rPr>
          <w:rFonts w:ascii="Arial" w:hAnsi="Arial" w:cs="Arial"/>
          <w:sz w:val="20"/>
          <w:szCs w:val="20"/>
        </w:rPr>
        <w:t>Scala</w:t>
      </w:r>
      <w:proofErr w:type="spellEnd"/>
      <w:r w:rsidRPr="00E1143D">
        <w:rPr>
          <w:rFonts w:ascii="Arial" w:hAnsi="Arial" w:cs="Arial"/>
          <w:sz w:val="20"/>
          <w:szCs w:val="20"/>
        </w:rPr>
        <w:t xml:space="preserve">, 115 </w:t>
      </w:r>
    </w:p>
    <w:p w14:paraId="2C4E1A75" w14:textId="77777777" w:rsidR="00B71588" w:rsidRPr="00E1143D" w:rsidRDefault="00B71588" w:rsidP="00B71588">
      <w:pPr>
        <w:widowControl w:val="0"/>
        <w:autoSpaceDE w:val="0"/>
        <w:autoSpaceDN w:val="0"/>
        <w:adjustRightInd w:val="0"/>
        <w:rPr>
          <w:rFonts w:ascii="Arial" w:hAnsi="Arial" w:cs="Arial"/>
          <w:sz w:val="20"/>
          <w:szCs w:val="20"/>
        </w:rPr>
      </w:pPr>
      <w:r w:rsidRPr="00E1143D">
        <w:rPr>
          <w:rFonts w:ascii="Arial" w:hAnsi="Arial" w:cs="Arial"/>
          <w:sz w:val="20"/>
          <w:szCs w:val="20"/>
        </w:rPr>
        <w:t xml:space="preserve">Via Il Prato, 58 </w:t>
      </w:r>
    </w:p>
    <w:p w14:paraId="4B59BFAA" w14:textId="77777777" w:rsidR="00B71588" w:rsidRPr="00E1143D" w:rsidRDefault="00B71588" w:rsidP="00B71588">
      <w:pPr>
        <w:widowControl w:val="0"/>
        <w:autoSpaceDE w:val="0"/>
        <w:autoSpaceDN w:val="0"/>
        <w:adjustRightInd w:val="0"/>
        <w:rPr>
          <w:rFonts w:ascii="Arial" w:hAnsi="Arial" w:cs="Arial"/>
          <w:b/>
          <w:bCs/>
          <w:sz w:val="20"/>
          <w:szCs w:val="20"/>
        </w:rPr>
      </w:pPr>
    </w:p>
    <w:p w14:paraId="12DF1426" w14:textId="181810A9" w:rsidR="00B71588" w:rsidRPr="00E1143D" w:rsidRDefault="00ED67BA" w:rsidP="00B71588">
      <w:pPr>
        <w:widowControl w:val="0"/>
        <w:autoSpaceDE w:val="0"/>
        <w:autoSpaceDN w:val="0"/>
        <w:adjustRightInd w:val="0"/>
        <w:rPr>
          <w:rFonts w:ascii="Arial" w:hAnsi="Arial" w:cs="Arial"/>
          <w:sz w:val="20"/>
          <w:szCs w:val="20"/>
        </w:rPr>
      </w:pPr>
      <w:r>
        <w:rPr>
          <w:rFonts w:ascii="Arial" w:hAnsi="Arial" w:cs="Arial"/>
          <w:i/>
          <w:iCs/>
          <w:sz w:val="20"/>
          <w:szCs w:val="20"/>
        </w:rPr>
        <w:t>For additional</w:t>
      </w:r>
      <w:r w:rsidR="00B71588">
        <w:rPr>
          <w:rFonts w:ascii="Arial" w:hAnsi="Arial" w:cs="Arial"/>
          <w:i/>
          <w:iCs/>
          <w:sz w:val="20"/>
          <w:szCs w:val="20"/>
        </w:rPr>
        <w:t xml:space="preserve"> information</w:t>
      </w:r>
      <w:r w:rsidR="00B71588">
        <w:rPr>
          <w:rFonts w:ascii="Arial" w:hAnsi="Arial" w:cs="Arial"/>
          <w:i/>
          <w:iCs/>
          <w:sz w:val="20"/>
          <w:szCs w:val="20"/>
        </w:rPr>
        <w:br/>
      </w:r>
      <w:r w:rsidR="00B71588" w:rsidRPr="00E1143D">
        <w:rPr>
          <w:rFonts w:ascii="Arial" w:hAnsi="Arial" w:cs="Arial"/>
          <w:b/>
          <w:bCs/>
          <w:sz w:val="20"/>
          <w:szCs w:val="20"/>
        </w:rPr>
        <w:t xml:space="preserve">www.artigianatoepalazzo.it </w:t>
      </w:r>
    </w:p>
    <w:p w14:paraId="1314A95C" w14:textId="77777777" w:rsidR="00B71588" w:rsidRPr="00E1143D" w:rsidRDefault="00B71588" w:rsidP="00B71588">
      <w:pPr>
        <w:widowControl w:val="0"/>
        <w:autoSpaceDE w:val="0"/>
        <w:autoSpaceDN w:val="0"/>
        <w:adjustRightInd w:val="0"/>
        <w:rPr>
          <w:rFonts w:ascii="Arial" w:hAnsi="Arial" w:cs="Arial"/>
          <w:sz w:val="20"/>
          <w:szCs w:val="20"/>
          <w:lang w:val="en-US"/>
        </w:rPr>
      </w:pPr>
      <w:r w:rsidRPr="00E1143D">
        <w:rPr>
          <w:rFonts w:ascii="Arial" w:hAnsi="Arial" w:cs="Arial"/>
          <w:sz w:val="20"/>
          <w:szCs w:val="20"/>
          <w:lang w:val="en-US"/>
        </w:rPr>
        <w:t xml:space="preserve">info@artigianatoepalazzo.it </w:t>
      </w:r>
    </w:p>
    <w:p w14:paraId="1AB1E0B4" w14:textId="77777777" w:rsidR="00B71588" w:rsidRPr="00E1143D" w:rsidRDefault="00B71588" w:rsidP="00B71588">
      <w:pPr>
        <w:widowControl w:val="0"/>
        <w:autoSpaceDE w:val="0"/>
        <w:autoSpaceDN w:val="0"/>
        <w:adjustRightInd w:val="0"/>
        <w:rPr>
          <w:rFonts w:ascii="Arial" w:hAnsi="Arial" w:cs="Arial"/>
          <w:sz w:val="20"/>
          <w:szCs w:val="20"/>
          <w:lang w:val="en-US"/>
        </w:rPr>
      </w:pPr>
      <w:r w:rsidRPr="00E1143D">
        <w:rPr>
          <w:rFonts w:ascii="Arial" w:hAnsi="Arial" w:cs="Arial"/>
          <w:sz w:val="20"/>
          <w:szCs w:val="20"/>
          <w:lang w:val="en-US"/>
        </w:rPr>
        <w:t xml:space="preserve">Tel. +39 055 2654588/89 </w:t>
      </w:r>
    </w:p>
    <w:p w14:paraId="3506084C" w14:textId="77777777" w:rsidR="00B71588" w:rsidRPr="00E1143D" w:rsidRDefault="00B71588" w:rsidP="00B71588">
      <w:pPr>
        <w:widowControl w:val="0"/>
        <w:autoSpaceDE w:val="0"/>
        <w:autoSpaceDN w:val="0"/>
        <w:adjustRightInd w:val="0"/>
        <w:rPr>
          <w:rFonts w:ascii="Arial" w:hAnsi="Arial" w:cs="Arial"/>
          <w:b/>
          <w:bCs/>
          <w:sz w:val="20"/>
          <w:szCs w:val="20"/>
          <w:lang w:val="en-US"/>
        </w:rPr>
      </w:pPr>
    </w:p>
    <w:p w14:paraId="43791A36" w14:textId="77777777" w:rsidR="00B71588" w:rsidRPr="00E1143D" w:rsidRDefault="00B71588" w:rsidP="00B71588">
      <w:pPr>
        <w:widowControl w:val="0"/>
        <w:autoSpaceDE w:val="0"/>
        <w:autoSpaceDN w:val="0"/>
        <w:adjustRightInd w:val="0"/>
        <w:rPr>
          <w:rFonts w:ascii="Arial" w:hAnsi="Arial" w:cs="Arial"/>
          <w:sz w:val="20"/>
          <w:szCs w:val="20"/>
          <w:lang w:val="en-US"/>
        </w:rPr>
      </w:pPr>
      <w:r w:rsidRPr="00E1143D">
        <w:rPr>
          <w:rFonts w:ascii="Arial" w:hAnsi="Arial" w:cs="Arial"/>
          <w:b/>
          <w:bCs/>
          <w:sz w:val="20"/>
          <w:szCs w:val="20"/>
          <w:lang w:val="en-US"/>
        </w:rPr>
        <w:t xml:space="preserve">Press Office </w:t>
      </w:r>
    </w:p>
    <w:p w14:paraId="17EF51DA" w14:textId="77777777" w:rsidR="00B71588" w:rsidRPr="00E1143D" w:rsidRDefault="00B71588" w:rsidP="00B71588">
      <w:pPr>
        <w:widowControl w:val="0"/>
        <w:autoSpaceDE w:val="0"/>
        <w:autoSpaceDN w:val="0"/>
        <w:adjustRightInd w:val="0"/>
        <w:rPr>
          <w:rFonts w:ascii="Arial" w:hAnsi="Arial" w:cs="Arial"/>
          <w:sz w:val="20"/>
          <w:szCs w:val="20"/>
        </w:rPr>
      </w:pPr>
      <w:r w:rsidRPr="00E1143D">
        <w:rPr>
          <w:rFonts w:ascii="Arial" w:hAnsi="Arial" w:cs="Arial"/>
          <w:sz w:val="20"/>
          <w:szCs w:val="20"/>
        </w:rPr>
        <w:t xml:space="preserve">Studio </w:t>
      </w:r>
      <w:proofErr w:type="spellStart"/>
      <w:r w:rsidRPr="00E1143D">
        <w:rPr>
          <w:rFonts w:ascii="Arial" w:hAnsi="Arial" w:cs="Arial"/>
          <w:sz w:val="20"/>
          <w:szCs w:val="20"/>
        </w:rPr>
        <w:t>Maddalena</w:t>
      </w:r>
      <w:proofErr w:type="spellEnd"/>
      <w:r w:rsidRPr="00E1143D">
        <w:rPr>
          <w:rFonts w:ascii="Arial" w:hAnsi="Arial" w:cs="Arial"/>
          <w:sz w:val="20"/>
          <w:szCs w:val="20"/>
        </w:rPr>
        <w:t xml:space="preserve"> Torricelli T. +39 02 76280433 M. +39 331 6215048 studio@maddalenatorricelli.com </w:t>
      </w:r>
    </w:p>
    <w:p w14:paraId="5323CF91" w14:textId="77777777" w:rsidR="00B71588" w:rsidRPr="00E1143D" w:rsidRDefault="00B71588" w:rsidP="00B71588">
      <w:pPr>
        <w:widowControl w:val="0"/>
        <w:autoSpaceDE w:val="0"/>
        <w:autoSpaceDN w:val="0"/>
        <w:adjustRightInd w:val="0"/>
        <w:rPr>
          <w:rFonts w:ascii="Arial" w:hAnsi="Arial" w:cs="Arial"/>
          <w:b/>
          <w:bCs/>
          <w:sz w:val="20"/>
          <w:szCs w:val="20"/>
        </w:rPr>
      </w:pPr>
    </w:p>
    <w:p w14:paraId="0DF12992" w14:textId="71EDDABA" w:rsidR="00002A67" w:rsidRPr="00ED67BA" w:rsidRDefault="00B71588" w:rsidP="00ED67BA">
      <w:pPr>
        <w:widowControl w:val="0"/>
        <w:autoSpaceDE w:val="0"/>
        <w:autoSpaceDN w:val="0"/>
        <w:adjustRightInd w:val="0"/>
        <w:spacing w:after="240"/>
        <w:rPr>
          <w:rFonts w:ascii="Arial" w:hAnsi="Arial" w:cs="Arial"/>
          <w:b/>
          <w:sz w:val="20"/>
          <w:szCs w:val="20"/>
        </w:rPr>
      </w:pPr>
      <w:r w:rsidRPr="00E1143D">
        <w:rPr>
          <w:rFonts w:ascii="Arial" w:hAnsi="Arial" w:cs="Arial"/>
          <w:b/>
          <w:sz w:val="20"/>
          <w:szCs w:val="20"/>
        </w:rPr>
        <w:t xml:space="preserve">Facebook e </w:t>
      </w:r>
      <w:proofErr w:type="spellStart"/>
      <w:r w:rsidRPr="00E1143D">
        <w:rPr>
          <w:rFonts w:ascii="Arial" w:hAnsi="Arial" w:cs="Arial"/>
          <w:b/>
          <w:sz w:val="20"/>
          <w:szCs w:val="20"/>
        </w:rPr>
        <w:t>Instagram</w:t>
      </w:r>
      <w:proofErr w:type="spellEnd"/>
      <w:r w:rsidRPr="00E1143D">
        <w:rPr>
          <w:rFonts w:ascii="Arial" w:hAnsi="Arial" w:cs="Arial"/>
          <w:b/>
          <w:sz w:val="20"/>
          <w:szCs w:val="20"/>
        </w:rPr>
        <w:t>:</w:t>
      </w:r>
      <w:r w:rsidRPr="00E1143D">
        <w:rPr>
          <w:rFonts w:ascii="Arial" w:hAnsi="Arial" w:cs="Arial"/>
          <w:sz w:val="20"/>
          <w:szCs w:val="20"/>
        </w:rPr>
        <w:t xml:space="preserve"> </w:t>
      </w:r>
      <w:proofErr w:type="spellStart"/>
      <w:r w:rsidRPr="00E1143D">
        <w:rPr>
          <w:rFonts w:ascii="Arial" w:hAnsi="Arial" w:cs="Arial"/>
          <w:sz w:val="20"/>
          <w:szCs w:val="20"/>
        </w:rPr>
        <w:t>artigianatoepalazzo</w:t>
      </w:r>
      <w:proofErr w:type="spellEnd"/>
      <w:r w:rsidRPr="00E1143D">
        <w:rPr>
          <w:rFonts w:ascii="Arial" w:hAnsi="Arial" w:cs="Arial"/>
          <w:sz w:val="20"/>
          <w:szCs w:val="20"/>
        </w:rPr>
        <w:t xml:space="preserve"> | </w:t>
      </w:r>
      <w:r w:rsidRPr="00E1143D">
        <w:rPr>
          <w:rFonts w:ascii="Arial" w:hAnsi="Arial" w:cs="Arial"/>
          <w:b/>
          <w:sz w:val="20"/>
          <w:szCs w:val="20"/>
        </w:rPr>
        <w:t>Twitter</w:t>
      </w:r>
      <w:r w:rsidRPr="00E1143D">
        <w:rPr>
          <w:rFonts w:ascii="Arial" w:hAnsi="Arial" w:cs="Arial"/>
          <w:sz w:val="20"/>
          <w:szCs w:val="20"/>
        </w:rPr>
        <w:t>: @</w:t>
      </w:r>
      <w:proofErr w:type="spellStart"/>
      <w:r w:rsidRPr="00E1143D">
        <w:rPr>
          <w:rFonts w:ascii="Arial" w:hAnsi="Arial" w:cs="Arial"/>
          <w:sz w:val="20"/>
          <w:szCs w:val="20"/>
        </w:rPr>
        <w:t>MostraAeP</w:t>
      </w:r>
      <w:proofErr w:type="spellEnd"/>
      <w:r w:rsidRPr="00E1143D">
        <w:rPr>
          <w:rFonts w:ascii="Arial" w:hAnsi="Arial" w:cs="Arial"/>
          <w:sz w:val="20"/>
          <w:szCs w:val="20"/>
        </w:rPr>
        <w:t xml:space="preserve"> | </w:t>
      </w:r>
      <w:r w:rsidRPr="00E1143D">
        <w:rPr>
          <w:rFonts w:ascii="Arial" w:hAnsi="Arial" w:cs="Arial"/>
          <w:b/>
          <w:sz w:val="20"/>
          <w:szCs w:val="20"/>
        </w:rPr>
        <w:t>YouTube</w:t>
      </w:r>
      <w:r w:rsidRPr="00E1143D">
        <w:rPr>
          <w:rFonts w:ascii="Arial" w:hAnsi="Arial" w:cs="Arial"/>
          <w:sz w:val="20"/>
          <w:szCs w:val="20"/>
        </w:rPr>
        <w:t xml:space="preserve">: </w:t>
      </w:r>
      <w:proofErr w:type="spellStart"/>
      <w:r w:rsidRPr="00E1143D">
        <w:rPr>
          <w:rFonts w:ascii="Arial" w:hAnsi="Arial" w:cs="Arial"/>
          <w:sz w:val="20"/>
          <w:szCs w:val="20"/>
        </w:rPr>
        <w:t>artigianatoepalazzo</w:t>
      </w:r>
      <w:proofErr w:type="spellEnd"/>
      <w:r w:rsidRPr="00E1143D">
        <w:rPr>
          <w:rFonts w:ascii="Arial" w:hAnsi="Arial" w:cs="Arial"/>
          <w:sz w:val="20"/>
          <w:szCs w:val="20"/>
        </w:rPr>
        <w:t> </w:t>
      </w:r>
      <w:r w:rsidRPr="00E1143D">
        <w:rPr>
          <w:rFonts w:ascii="Arial" w:hAnsi="Arial" w:cs="Arial"/>
          <w:sz w:val="20"/>
          <w:szCs w:val="20"/>
        </w:rPr>
        <w:br/>
      </w:r>
      <w:r w:rsidRPr="00E1143D">
        <w:rPr>
          <w:rFonts w:ascii="Arial" w:hAnsi="Arial" w:cs="Arial"/>
          <w:b/>
          <w:sz w:val="20"/>
          <w:szCs w:val="20"/>
        </w:rPr>
        <w:t>#</w:t>
      </w:r>
      <w:proofErr w:type="spellStart"/>
      <w:r w:rsidRPr="00E1143D">
        <w:rPr>
          <w:rFonts w:ascii="Arial" w:hAnsi="Arial" w:cs="Arial"/>
          <w:b/>
          <w:sz w:val="20"/>
          <w:szCs w:val="20"/>
        </w:rPr>
        <w:t>artigianatoepalazzo</w:t>
      </w:r>
      <w:proofErr w:type="spellEnd"/>
      <w:r w:rsidRPr="00E1143D">
        <w:rPr>
          <w:rFonts w:ascii="Arial" w:hAnsi="Arial" w:cs="Arial"/>
          <w:b/>
          <w:sz w:val="20"/>
          <w:szCs w:val="20"/>
        </w:rPr>
        <w:t xml:space="preserve">    #</w:t>
      </w:r>
      <w:proofErr w:type="spellStart"/>
      <w:r w:rsidRPr="00E1143D">
        <w:rPr>
          <w:rFonts w:ascii="Arial" w:hAnsi="Arial" w:cs="Arial"/>
          <w:b/>
          <w:sz w:val="20"/>
          <w:szCs w:val="20"/>
        </w:rPr>
        <w:t>blogsandcrafts</w:t>
      </w:r>
      <w:proofErr w:type="spellEnd"/>
      <w:r w:rsidRPr="00E1143D">
        <w:rPr>
          <w:rFonts w:ascii="Arial" w:hAnsi="Arial" w:cs="Arial"/>
          <w:b/>
          <w:sz w:val="20"/>
          <w:szCs w:val="20"/>
        </w:rPr>
        <w:t xml:space="preserve">    #</w:t>
      </w:r>
      <w:proofErr w:type="spellStart"/>
      <w:r w:rsidRPr="00E1143D">
        <w:rPr>
          <w:rFonts w:ascii="Arial" w:hAnsi="Arial" w:cs="Arial"/>
          <w:b/>
          <w:sz w:val="20"/>
          <w:szCs w:val="20"/>
        </w:rPr>
        <w:t>ricettedifamiglia</w:t>
      </w:r>
      <w:proofErr w:type="spellEnd"/>
      <w:r w:rsidRPr="00E1143D">
        <w:rPr>
          <w:rFonts w:ascii="Arial" w:hAnsi="Arial" w:cs="Arial"/>
          <w:sz w:val="20"/>
          <w:szCs w:val="20"/>
        </w:rPr>
        <w:t xml:space="preserve"> </w:t>
      </w:r>
      <w:bookmarkStart w:id="0" w:name="_GoBack"/>
      <w:bookmarkEnd w:id="0"/>
    </w:p>
    <w:sectPr w:rsidR="00002A67" w:rsidRPr="00ED67BA" w:rsidSect="00D61400">
      <w:pgSz w:w="11900" w:h="16840"/>
      <w:pgMar w:top="567" w:right="1134" w:bottom="1134" w:left="1134"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6240DF" w14:textId="77777777" w:rsidR="00793FA8" w:rsidRDefault="00793FA8" w:rsidP="00D61400">
      <w:r>
        <w:separator/>
      </w:r>
    </w:p>
  </w:endnote>
  <w:endnote w:type="continuationSeparator" w:id="0">
    <w:p w14:paraId="00963693" w14:textId="77777777" w:rsidR="00793FA8" w:rsidRDefault="00793FA8" w:rsidP="00D61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318104" w14:textId="77777777" w:rsidR="00793FA8" w:rsidRDefault="00793FA8" w:rsidP="00D61400">
      <w:r>
        <w:separator/>
      </w:r>
    </w:p>
  </w:footnote>
  <w:footnote w:type="continuationSeparator" w:id="0">
    <w:p w14:paraId="18D39AEF" w14:textId="77777777" w:rsidR="00793FA8" w:rsidRDefault="00793FA8" w:rsidP="00D6140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B7825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8BA7030"/>
    <w:multiLevelType w:val="hybridMultilevel"/>
    <w:tmpl w:val="1570D2EC"/>
    <w:lvl w:ilvl="0" w:tplc="4A38DDB6">
      <w:numFmt w:val="bullet"/>
      <w:lvlText w:val="-"/>
      <w:lvlJc w:val="left"/>
      <w:pPr>
        <w:ind w:left="720" w:hanging="360"/>
      </w:pPr>
      <w:rPr>
        <w:rFonts w:ascii="Arial" w:eastAsia="Times New Roman" w:hAnsi="Arial" w:cs="Arial" w:hint="default"/>
        <w:color w:val="auto"/>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08"/>
  <w:hyphenationZone w:val="283"/>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AA7"/>
    <w:rsid w:val="00002A67"/>
    <w:rsid w:val="000112D8"/>
    <w:rsid w:val="00023959"/>
    <w:rsid w:val="000249C5"/>
    <w:rsid w:val="000325D0"/>
    <w:rsid w:val="00032664"/>
    <w:rsid w:val="00037E8B"/>
    <w:rsid w:val="00061FFF"/>
    <w:rsid w:val="00065780"/>
    <w:rsid w:val="00065D7F"/>
    <w:rsid w:val="000743C7"/>
    <w:rsid w:val="00085E5D"/>
    <w:rsid w:val="000E44FF"/>
    <w:rsid w:val="000E6546"/>
    <w:rsid w:val="00121A3A"/>
    <w:rsid w:val="00135598"/>
    <w:rsid w:val="00140F5B"/>
    <w:rsid w:val="0014243B"/>
    <w:rsid w:val="001549B4"/>
    <w:rsid w:val="0016549D"/>
    <w:rsid w:val="00166B1D"/>
    <w:rsid w:val="00181154"/>
    <w:rsid w:val="00194158"/>
    <w:rsid w:val="001A1476"/>
    <w:rsid w:val="001A1DAA"/>
    <w:rsid w:val="001B62A7"/>
    <w:rsid w:val="001C120F"/>
    <w:rsid w:val="001C18E1"/>
    <w:rsid w:val="001D0A72"/>
    <w:rsid w:val="001E65ED"/>
    <w:rsid w:val="001F5DD4"/>
    <w:rsid w:val="001F6985"/>
    <w:rsid w:val="002022B4"/>
    <w:rsid w:val="00213FB2"/>
    <w:rsid w:val="0021587E"/>
    <w:rsid w:val="0025411F"/>
    <w:rsid w:val="002641FD"/>
    <w:rsid w:val="002642F1"/>
    <w:rsid w:val="00264EC2"/>
    <w:rsid w:val="0029003D"/>
    <w:rsid w:val="002B69AB"/>
    <w:rsid w:val="002B7FE4"/>
    <w:rsid w:val="002F30E5"/>
    <w:rsid w:val="002F3995"/>
    <w:rsid w:val="002F3EDC"/>
    <w:rsid w:val="00305912"/>
    <w:rsid w:val="00320365"/>
    <w:rsid w:val="00321EF6"/>
    <w:rsid w:val="00327EED"/>
    <w:rsid w:val="00341215"/>
    <w:rsid w:val="0034586E"/>
    <w:rsid w:val="0035128F"/>
    <w:rsid w:val="00352199"/>
    <w:rsid w:val="0035413C"/>
    <w:rsid w:val="0036594C"/>
    <w:rsid w:val="003846F6"/>
    <w:rsid w:val="003914F0"/>
    <w:rsid w:val="003A061D"/>
    <w:rsid w:val="003B2F44"/>
    <w:rsid w:val="003B3495"/>
    <w:rsid w:val="003C1D09"/>
    <w:rsid w:val="003C3E27"/>
    <w:rsid w:val="003D4B3A"/>
    <w:rsid w:val="003F3210"/>
    <w:rsid w:val="00401F81"/>
    <w:rsid w:val="00405147"/>
    <w:rsid w:val="00405F41"/>
    <w:rsid w:val="00411640"/>
    <w:rsid w:val="0043627F"/>
    <w:rsid w:val="004457A5"/>
    <w:rsid w:val="0044740C"/>
    <w:rsid w:val="00450CBB"/>
    <w:rsid w:val="004655EE"/>
    <w:rsid w:val="00465FC1"/>
    <w:rsid w:val="004679A4"/>
    <w:rsid w:val="00475993"/>
    <w:rsid w:val="00475E59"/>
    <w:rsid w:val="004801E1"/>
    <w:rsid w:val="00490F64"/>
    <w:rsid w:val="00493B41"/>
    <w:rsid w:val="004A15E7"/>
    <w:rsid w:val="004B3395"/>
    <w:rsid w:val="004B5B37"/>
    <w:rsid w:val="004B5FCD"/>
    <w:rsid w:val="004E06A3"/>
    <w:rsid w:val="004E6D37"/>
    <w:rsid w:val="004F3571"/>
    <w:rsid w:val="00501403"/>
    <w:rsid w:val="0050422D"/>
    <w:rsid w:val="00517600"/>
    <w:rsid w:val="005179EC"/>
    <w:rsid w:val="00523F75"/>
    <w:rsid w:val="00525339"/>
    <w:rsid w:val="00542F3D"/>
    <w:rsid w:val="00561BE8"/>
    <w:rsid w:val="00570440"/>
    <w:rsid w:val="005743E8"/>
    <w:rsid w:val="00575372"/>
    <w:rsid w:val="005870D2"/>
    <w:rsid w:val="0059136C"/>
    <w:rsid w:val="00594BFA"/>
    <w:rsid w:val="0059644C"/>
    <w:rsid w:val="00596A2D"/>
    <w:rsid w:val="005C79C1"/>
    <w:rsid w:val="005C7B44"/>
    <w:rsid w:val="005E3970"/>
    <w:rsid w:val="005E4FD3"/>
    <w:rsid w:val="005E597C"/>
    <w:rsid w:val="00604ABA"/>
    <w:rsid w:val="00607FB2"/>
    <w:rsid w:val="00614C89"/>
    <w:rsid w:val="00626A56"/>
    <w:rsid w:val="00642419"/>
    <w:rsid w:val="00644C79"/>
    <w:rsid w:val="00660512"/>
    <w:rsid w:val="006613FB"/>
    <w:rsid w:val="006629FF"/>
    <w:rsid w:val="006956B4"/>
    <w:rsid w:val="006969DF"/>
    <w:rsid w:val="006A19FD"/>
    <w:rsid w:val="006B1683"/>
    <w:rsid w:val="006B7207"/>
    <w:rsid w:val="006C1968"/>
    <w:rsid w:val="006C53A4"/>
    <w:rsid w:val="006E14BB"/>
    <w:rsid w:val="006E237C"/>
    <w:rsid w:val="006E6A7B"/>
    <w:rsid w:val="006F6EA6"/>
    <w:rsid w:val="0070401A"/>
    <w:rsid w:val="00714BEC"/>
    <w:rsid w:val="00740606"/>
    <w:rsid w:val="00751E26"/>
    <w:rsid w:val="00773BA3"/>
    <w:rsid w:val="0077499C"/>
    <w:rsid w:val="00782C63"/>
    <w:rsid w:val="0078696F"/>
    <w:rsid w:val="00787530"/>
    <w:rsid w:val="00790104"/>
    <w:rsid w:val="0079357A"/>
    <w:rsid w:val="00793FA8"/>
    <w:rsid w:val="007A4D47"/>
    <w:rsid w:val="007C0479"/>
    <w:rsid w:val="007C24B3"/>
    <w:rsid w:val="007E06FE"/>
    <w:rsid w:val="007E1460"/>
    <w:rsid w:val="007F3DC9"/>
    <w:rsid w:val="00816B08"/>
    <w:rsid w:val="00833BAF"/>
    <w:rsid w:val="00840799"/>
    <w:rsid w:val="00843FCE"/>
    <w:rsid w:val="0084718E"/>
    <w:rsid w:val="00863232"/>
    <w:rsid w:val="008670C4"/>
    <w:rsid w:val="008677BD"/>
    <w:rsid w:val="008678E9"/>
    <w:rsid w:val="00874B0C"/>
    <w:rsid w:val="00881BA3"/>
    <w:rsid w:val="008824BD"/>
    <w:rsid w:val="008919C1"/>
    <w:rsid w:val="00896FBC"/>
    <w:rsid w:val="008A597B"/>
    <w:rsid w:val="008B03F4"/>
    <w:rsid w:val="008C0577"/>
    <w:rsid w:val="008C5CEB"/>
    <w:rsid w:val="008C7985"/>
    <w:rsid w:val="008D4E3F"/>
    <w:rsid w:val="008D5564"/>
    <w:rsid w:val="008E295E"/>
    <w:rsid w:val="008F30EE"/>
    <w:rsid w:val="008F7B0A"/>
    <w:rsid w:val="00911A77"/>
    <w:rsid w:val="009255FA"/>
    <w:rsid w:val="00943BE3"/>
    <w:rsid w:val="00947BA9"/>
    <w:rsid w:val="00963B40"/>
    <w:rsid w:val="00980188"/>
    <w:rsid w:val="00981D5F"/>
    <w:rsid w:val="00986FCB"/>
    <w:rsid w:val="00992840"/>
    <w:rsid w:val="0099599C"/>
    <w:rsid w:val="00995B9C"/>
    <w:rsid w:val="0099661F"/>
    <w:rsid w:val="009A782F"/>
    <w:rsid w:val="009B4EC3"/>
    <w:rsid w:val="009C2DE5"/>
    <w:rsid w:val="009D49C1"/>
    <w:rsid w:val="009D5B80"/>
    <w:rsid w:val="009F09B9"/>
    <w:rsid w:val="009F53D1"/>
    <w:rsid w:val="00A1223B"/>
    <w:rsid w:val="00A233F4"/>
    <w:rsid w:val="00A30AA7"/>
    <w:rsid w:val="00A619BC"/>
    <w:rsid w:val="00A62B34"/>
    <w:rsid w:val="00A66595"/>
    <w:rsid w:val="00A71C01"/>
    <w:rsid w:val="00A73403"/>
    <w:rsid w:val="00A753F6"/>
    <w:rsid w:val="00A9049D"/>
    <w:rsid w:val="00A9632A"/>
    <w:rsid w:val="00AA5100"/>
    <w:rsid w:val="00AB449C"/>
    <w:rsid w:val="00AC1652"/>
    <w:rsid w:val="00AC4D36"/>
    <w:rsid w:val="00AD2738"/>
    <w:rsid w:val="00AE54CC"/>
    <w:rsid w:val="00B105BB"/>
    <w:rsid w:val="00B14084"/>
    <w:rsid w:val="00B3348E"/>
    <w:rsid w:val="00B44939"/>
    <w:rsid w:val="00B528FD"/>
    <w:rsid w:val="00B6321E"/>
    <w:rsid w:val="00B71588"/>
    <w:rsid w:val="00B77409"/>
    <w:rsid w:val="00BB5CC2"/>
    <w:rsid w:val="00BD543C"/>
    <w:rsid w:val="00BE0325"/>
    <w:rsid w:val="00BE0D93"/>
    <w:rsid w:val="00BF252B"/>
    <w:rsid w:val="00C1108E"/>
    <w:rsid w:val="00C21FEF"/>
    <w:rsid w:val="00C30FCE"/>
    <w:rsid w:val="00C318B1"/>
    <w:rsid w:val="00C37740"/>
    <w:rsid w:val="00C449B9"/>
    <w:rsid w:val="00C52BFE"/>
    <w:rsid w:val="00C5793C"/>
    <w:rsid w:val="00C64B1E"/>
    <w:rsid w:val="00C7072B"/>
    <w:rsid w:val="00C71441"/>
    <w:rsid w:val="00C719AA"/>
    <w:rsid w:val="00C855DD"/>
    <w:rsid w:val="00C85ED9"/>
    <w:rsid w:val="00CB56FB"/>
    <w:rsid w:val="00CC542B"/>
    <w:rsid w:val="00CD0D03"/>
    <w:rsid w:val="00CE0615"/>
    <w:rsid w:val="00CF6F28"/>
    <w:rsid w:val="00D02C45"/>
    <w:rsid w:val="00D12A03"/>
    <w:rsid w:val="00D14A1C"/>
    <w:rsid w:val="00D14AA0"/>
    <w:rsid w:val="00D16204"/>
    <w:rsid w:val="00D23A66"/>
    <w:rsid w:val="00D30AF8"/>
    <w:rsid w:val="00D30CE4"/>
    <w:rsid w:val="00D32AF9"/>
    <w:rsid w:val="00D521A2"/>
    <w:rsid w:val="00D61400"/>
    <w:rsid w:val="00D64D61"/>
    <w:rsid w:val="00D73C1F"/>
    <w:rsid w:val="00D8194E"/>
    <w:rsid w:val="00DA3D05"/>
    <w:rsid w:val="00DA6F08"/>
    <w:rsid w:val="00DC6FFC"/>
    <w:rsid w:val="00DD250E"/>
    <w:rsid w:val="00DE363F"/>
    <w:rsid w:val="00DF46CD"/>
    <w:rsid w:val="00E078C5"/>
    <w:rsid w:val="00E12EAB"/>
    <w:rsid w:val="00E14D64"/>
    <w:rsid w:val="00E2002B"/>
    <w:rsid w:val="00E4267E"/>
    <w:rsid w:val="00E478D9"/>
    <w:rsid w:val="00E537E2"/>
    <w:rsid w:val="00E53F9B"/>
    <w:rsid w:val="00E56D81"/>
    <w:rsid w:val="00E814C6"/>
    <w:rsid w:val="00E910F1"/>
    <w:rsid w:val="00EA5390"/>
    <w:rsid w:val="00EA6866"/>
    <w:rsid w:val="00EB31AB"/>
    <w:rsid w:val="00EC34E1"/>
    <w:rsid w:val="00EC6749"/>
    <w:rsid w:val="00EC7A18"/>
    <w:rsid w:val="00ED1025"/>
    <w:rsid w:val="00ED67BA"/>
    <w:rsid w:val="00EE1E00"/>
    <w:rsid w:val="00EF4F36"/>
    <w:rsid w:val="00F12949"/>
    <w:rsid w:val="00F209EA"/>
    <w:rsid w:val="00F37474"/>
    <w:rsid w:val="00F420A0"/>
    <w:rsid w:val="00F5588E"/>
    <w:rsid w:val="00F67E67"/>
    <w:rsid w:val="00F760B5"/>
    <w:rsid w:val="00F775D8"/>
    <w:rsid w:val="00F87CAA"/>
    <w:rsid w:val="00F90641"/>
    <w:rsid w:val="00F95D3F"/>
    <w:rsid w:val="00F97F4E"/>
    <w:rsid w:val="00FA3921"/>
    <w:rsid w:val="00FA7099"/>
    <w:rsid w:val="00FD7F20"/>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ABF1C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2BFE"/>
    <w:rPr>
      <w:rFonts w:ascii="Times New Roman" w:eastAsia="Times New Roman" w:hAnsi="Times New Roman" w:cs="Times New Roman"/>
      <w:lang w:eastAsia="it-IT"/>
    </w:rPr>
  </w:style>
  <w:style w:type="paragraph" w:styleId="Titolo1">
    <w:name w:val="heading 1"/>
    <w:basedOn w:val="Normale"/>
    <w:next w:val="Normale"/>
    <w:link w:val="Titolo1Carattere"/>
    <w:uiPriority w:val="9"/>
    <w:qFormat/>
    <w:rsid w:val="00B105BB"/>
    <w:pPr>
      <w:keepNext/>
      <w:keepLines/>
      <w:spacing w:before="480"/>
      <w:outlineLvl w:val="0"/>
    </w:pPr>
    <w:rPr>
      <w:rFonts w:asciiTheme="majorHAnsi" w:eastAsiaTheme="majorEastAsia" w:hAnsiTheme="majorHAnsi" w:cstheme="majorBidi"/>
      <w:b/>
      <w:bCs/>
      <w:color w:val="345A8A" w:themeColor="accent1" w:themeShade="B5"/>
      <w:sz w:val="32"/>
      <w:szCs w:val="32"/>
      <w:lang w:eastAsia="ja-JP"/>
    </w:rPr>
  </w:style>
  <w:style w:type="paragraph" w:styleId="Titolo2">
    <w:name w:val="heading 2"/>
    <w:basedOn w:val="Normale"/>
    <w:next w:val="Normale"/>
    <w:link w:val="Titolo2Carattere"/>
    <w:uiPriority w:val="9"/>
    <w:unhideWhenUsed/>
    <w:qFormat/>
    <w:rsid w:val="00B105BB"/>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Titolo3">
    <w:name w:val="heading 3"/>
    <w:basedOn w:val="Normale"/>
    <w:next w:val="Normale"/>
    <w:link w:val="Titolo3Carattere"/>
    <w:uiPriority w:val="9"/>
    <w:semiHidden/>
    <w:unhideWhenUsed/>
    <w:qFormat/>
    <w:rsid w:val="0036594C"/>
    <w:pPr>
      <w:keepNext/>
      <w:keepLines/>
      <w:spacing w:before="200"/>
      <w:outlineLvl w:val="2"/>
    </w:pPr>
    <w:rPr>
      <w:rFonts w:asciiTheme="majorHAnsi" w:eastAsiaTheme="majorEastAsia" w:hAnsiTheme="majorHAnsi" w:cstheme="majorBidi"/>
      <w:b/>
      <w:bCs/>
      <w:color w:val="4F81BD" w:themeColor="accent1"/>
      <w:lang w:eastAsia="ja-JP"/>
    </w:rPr>
  </w:style>
  <w:style w:type="paragraph" w:styleId="Titolo4">
    <w:name w:val="heading 4"/>
    <w:basedOn w:val="Normale"/>
    <w:next w:val="Normale"/>
    <w:link w:val="Titolo4Carattere"/>
    <w:uiPriority w:val="9"/>
    <w:semiHidden/>
    <w:unhideWhenUsed/>
    <w:qFormat/>
    <w:rsid w:val="0036594C"/>
    <w:pPr>
      <w:keepNext/>
      <w:keepLines/>
      <w:spacing w:before="200"/>
      <w:outlineLvl w:val="3"/>
    </w:pPr>
    <w:rPr>
      <w:rFonts w:asciiTheme="majorHAnsi" w:eastAsiaTheme="majorEastAsia" w:hAnsiTheme="majorHAnsi" w:cstheme="majorBidi"/>
      <w:b/>
      <w:bCs/>
      <w:i/>
      <w:iCs/>
      <w:color w:val="4F81BD" w:themeColor="accent1"/>
      <w:lang w:eastAsia="ja-JP"/>
    </w:rPr>
  </w:style>
  <w:style w:type="paragraph" w:styleId="Titolo5">
    <w:name w:val="heading 5"/>
    <w:basedOn w:val="Normale"/>
    <w:next w:val="Normale"/>
    <w:link w:val="Titolo5Carattere"/>
    <w:uiPriority w:val="9"/>
    <w:unhideWhenUsed/>
    <w:qFormat/>
    <w:rsid w:val="0036594C"/>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36594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atterepredefinitoparagrafo"/>
    <w:uiPriority w:val="22"/>
    <w:qFormat/>
    <w:rsid w:val="006B1683"/>
    <w:rPr>
      <w:b/>
      <w:bCs/>
    </w:rPr>
  </w:style>
  <w:style w:type="character" w:customStyle="1" w:styleId="apple-converted-space">
    <w:name w:val="apple-converted-space"/>
    <w:basedOn w:val="Caratterepredefinitoparagrafo"/>
    <w:rsid w:val="00181154"/>
  </w:style>
  <w:style w:type="character" w:styleId="Enfasicorsivo">
    <w:name w:val="Emphasis"/>
    <w:basedOn w:val="Caratterepredefinitoparagrafo"/>
    <w:uiPriority w:val="20"/>
    <w:qFormat/>
    <w:rsid w:val="008824BD"/>
    <w:rPr>
      <w:i/>
      <w:iCs/>
    </w:rPr>
  </w:style>
  <w:style w:type="paragraph" w:styleId="NormaleWeb">
    <w:name w:val="Normal (Web)"/>
    <w:basedOn w:val="Normale"/>
    <w:uiPriority w:val="99"/>
    <w:unhideWhenUsed/>
    <w:rsid w:val="008824BD"/>
    <w:pPr>
      <w:spacing w:before="100" w:beforeAutospacing="1" w:after="100" w:afterAutospacing="1"/>
    </w:pPr>
  </w:style>
  <w:style w:type="paragraph" w:customStyle="1" w:styleId="Corpo">
    <w:name w:val="Corpo"/>
    <w:rsid w:val="00644C79"/>
    <w:pPr>
      <w:pBdr>
        <w:top w:val="nil"/>
        <w:left w:val="nil"/>
        <w:bottom w:val="nil"/>
        <w:right w:val="nil"/>
        <w:between w:val="nil"/>
        <w:bar w:val="nil"/>
      </w:pBdr>
      <w:spacing w:after="100"/>
      <w:jc w:val="both"/>
    </w:pPr>
    <w:rPr>
      <w:rFonts w:ascii="Calibri Light" w:eastAsia="Arial Unicode MS" w:hAnsi="Calibri Light" w:cs="Arial Unicode MS"/>
      <w:color w:val="000000"/>
      <w:sz w:val="22"/>
      <w:szCs w:val="22"/>
      <w:bdr w:val="nil"/>
      <w:lang w:eastAsia="it-IT"/>
      <w14:textOutline w14:w="0" w14:cap="flat" w14:cmpd="sng" w14:algn="ctr">
        <w14:noFill/>
        <w14:prstDash w14:val="solid"/>
        <w14:bevel/>
      </w14:textOutline>
    </w:rPr>
  </w:style>
  <w:style w:type="paragraph" w:styleId="Titolo">
    <w:name w:val="Title"/>
    <w:basedOn w:val="Normale"/>
    <w:next w:val="Normale"/>
    <w:link w:val="TitoloCarattere"/>
    <w:uiPriority w:val="10"/>
    <w:qFormat/>
    <w:rsid w:val="00B105BB"/>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20"/>
      <w:szCs w:val="28"/>
    </w:rPr>
  </w:style>
  <w:style w:type="character" w:customStyle="1" w:styleId="TitoloCarattere">
    <w:name w:val="Titolo Carattere"/>
    <w:basedOn w:val="Caratterepredefinitoparagrafo"/>
    <w:link w:val="Titolo"/>
    <w:uiPriority w:val="10"/>
    <w:rsid w:val="00B105BB"/>
    <w:rPr>
      <w:rFonts w:asciiTheme="majorHAnsi" w:eastAsiaTheme="majorEastAsia" w:hAnsiTheme="majorHAnsi" w:cstheme="majorBidi"/>
      <w:color w:val="17365D" w:themeColor="text2" w:themeShade="BF"/>
      <w:spacing w:val="5"/>
      <w:kern w:val="28"/>
      <w:sz w:val="20"/>
      <w:szCs w:val="28"/>
      <w:lang w:eastAsia="it-IT"/>
    </w:rPr>
  </w:style>
  <w:style w:type="character" w:customStyle="1" w:styleId="Titolo1Carattere">
    <w:name w:val="Titolo 1 Carattere"/>
    <w:basedOn w:val="Caratterepredefinitoparagrafo"/>
    <w:link w:val="Titolo1"/>
    <w:uiPriority w:val="9"/>
    <w:rsid w:val="00B105BB"/>
    <w:rPr>
      <w:rFonts w:asciiTheme="majorHAnsi" w:eastAsiaTheme="majorEastAsia" w:hAnsiTheme="majorHAnsi" w:cstheme="majorBidi"/>
      <w:b/>
      <w:bCs/>
      <w:color w:val="345A8A" w:themeColor="accent1" w:themeShade="B5"/>
      <w:sz w:val="32"/>
      <w:szCs w:val="32"/>
    </w:rPr>
  </w:style>
  <w:style w:type="character" w:styleId="Enfasiintensa">
    <w:name w:val="Intense Emphasis"/>
    <w:basedOn w:val="Caratterepredefinitoparagrafo"/>
    <w:uiPriority w:val="21"/>
    <w:qFormat/>
    <w:rsid w:val="00B105BB"/>
    <w:rPr>
      <w:b/>
      <w:bCs/>
      <w:i/>
      <w:iCs/>
      <w:color w:val="4F81BD" w:themeColor="accent1"/>
    </w:rPr>
  </w:style>
  <w:style w:type="paragraph" w:styleId="Citazioneintensa">
    <w:name w:val="Intense Quote"/>
    <w:basedOn w:val="Normale"/>
    <w:next w:val="Normale"/>
    <w:link w:val="CitazioneintensaCarattere"/>
    <w:uiPriority w:val="30"/>
    <w:qFormat/>
    <w:rsid w:val="00B105BB"/>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eastAsia="ja-JP"/>
    </w:rPr>
  </w:style>
  <w:style w:type="character" w:customStyle="1" w:styleId="CitazioneintensaCarattere">
    <w:name w:val="Citazione intensa Carattere"/>
    <w:basedOn w:val="Caratterepredefinitoparagrafo"/>
    <w:link w:val="Citazioneintensa"/>
    <w:uiPriority w:val="30"/>
    <w:rsid w:val="00B105BB"/>
    <w:rPr>
      <w:b/>
      <w:bCs/>
      <w:i/>
      <w:iCs/>
      <w:color w:val="4F81BD" w:themeColor="accent1"/>
    </w:rPr>
  </w:style>
  <w:style w:type="character" w:customStyle="1" w:styleId="Titolo2Carattere">
    <w:name w:val="Titolo 2 Carattere"/>
    <w:basedOn w:val="Caratterepredefinitoparagrafo"/>
    <w:link w:val="Titolo2"/>
    <w:uiPriority w:val="9"/>
    <w:rsid w:val="00B105BB"/>
    <w:rPr>
      <w:rFonts w:asciiTheme="majorHAnsi" w:eastAsiaTheme="majorEastAsia" w:hAnsiTheme="majorHAnsi" w:cstheme="majorBidi"/>
      <w:b/>
      <w:bCs/>
      <w:color w:val="4F81BD" w:themeColor="accent1"/>
      <w:sz w:val="26"/>
      <w:szCs w:val="26"/>
    </w:rPr>
  </w:style>
  <w:style w:type="character" w:customStyle="1" w:styleId="ff2">
    <w:name w:val="ff2"/>
    <w:basedOn w:val="Caratterepredefinitoparagrafo"/>
    <w:rsid w:val="0036594C"/>
  </w:style>
  <w:style w:type="character" w:customStyle="1" w:styleId="Titolo3Carattere">
    <w:name w:val="Titolo 3 Carattere"/>
    <w:basedOn w:val="Caratterepredefinitoparagrafo"/>
    <w:link w:val="Titolo3"/>
    <w:uiPriority w:val="9"/>
    <w:semiHidden/>
    <w:rsid w:val="0036594C"/>
    <w:rPr>
      <w:rFonts w:asciiTheme="majorHAnsi" w:eastAsiaTheme="majorEastAsia" w:hAnsiTheme="majorHAnsi" w:cstheme="majorBidi"/>
      <w:b/>
      <w:bCs/>
      <w:color w:val="4F81BD" w:themeColor="accent1"/>
    </w:rPr>
  </w:style>
  <w:style w:type="character" w:customStyle="1" w:styleId="Titolo4Carattere">
    <w:name w:val="Titolo 4 Carattere"/>
    <w:basedOn w:val="Caratterepredefinitoparagrafo"/>
    <w:link w:val="Titolo4"/>
    <w:uiPriority w:val="9"/>
    <w:semiHidden/>
    <w:rsid w:val="0036594C"/>
    <w:rPr>
      <w:rFonts w:asciiTheme="majorHAnsi" w:eastAsiaTheme="majorEastAsia" w:hAnsiTheme="majorHAnsi" w:cstheme="majorBidi"/>
      <w:b/>
      <w:bCs/>
      <w:i/>
      <w:iCs/>
      <w:color w:val="4F81BD" w:themeColor="accent1"/>
    </w:rPr>
  </w:style>
  <w:style w:type="character" w:customStyle="1" w:styleId="Titolo5Carattere">
    <w:name w:val="Titolo 5 Carattere"/>
    <w:basedOn w:val="Caratterepredefinitoparagrafo"/>
    <w:link w:val="Titolo5"/>
    <w:uiPriority w:val="9"/>
    <w:rsid w:val="0036594C"/>
    <w:rPr>
      <w:rFonts w:asciiTheme="majorHAnsi" w:eastAsiaTheme="majorEastAsia" w:hAnsiTheme="majorHAnsi" w:cstheme="majorBidi"/>
      <w:color w:val="243F60" w:themeColor="accent1" w:themeShade="7F"/>
      <w:lang w:eastAsia="it-IT"/>
    </w:rPr>
  </w:style>
  <w:style w:type="character" w:customStyle="1" w:styleId="Titolo6Carattere">
    <w:name w:val="Titolo 6 Carattere"/>
    <w:basedOn w:val="Caratterepredefinitoparagrafo"/>
    <w:link w:val="Titolo6"/>
    <w:uiPriority w:val="9"/>
    <w:rsid w:val="0036594C"/>
    <w:rPr>
      <w:rFonts w:asciiTheme="majorHAnsi" w:eastAsiaTheme="majorEastAsia" w:hAnsiTheme="majorHAnsi" w:cstheme="majorBidi"/>
      <w:i/>
      <w:iCs/>
      <w:color w:val="243F60" w:themeColor="accent1" w:themeShade="7F"/>
      <w:lang w:eastAsia="it-IT"/>
    </w:rPr>
  </w:style>
  <w:style w:type="paragraph" w:styleId="Corpodeltesto">
    <w:name w:val="Body Text"/>
    <w:basedOn w:val="Normale"/>
    <w:link w:val="CorpodeltestoCarattere"/>
    <w:uiPriority w:val="99"/>
    <w:unhideWhenUsed/>
    <w:rsid w:val="0036594C"/>
    <w:pPr>
      <w:spacing w:after="120"/>
    </w:pPr>
    <w:rPr>
      <w:rFonts w:asciiTheme="minorHAnsi" w:eastAsiaTheme="minorEastAsia" w:hAnsiTheme="minorHAnsi" w:cstheme="minorBidi"/>
    </w:rPr>
  </w:style>
  <w:style w:type="character" w:customStyle="1" w:styleId="CorpodeltestoCarattere">
    <w:name w:val="Corpo del testo Carattere"/>
    <w:basedOn w:val="Caratterepredefinitoparagrafo"/>
    <w:link w:val="Corpodeltesto"/>
    <w:uiPriority w:val="99"/>
    <w:rsid w:val="0036594C"/>
    <w:rPr>
      <w:lang w:eastAsia="it-IT"/>
    </w:rPr>
  </w:style>
  <w:style w:type="paragraph" w:styleId="Rientrocorpodeltesto">
    <w:name w:val="Body Text Indent"/>
    <w:basedOn w:val="Normale"/>
    <w:link w:val="RientrocorpodeltestoCarattere"/>
    <w:uiPriority w:val="99"/>
    <w:semiHidden/>
    <w:unhideWhenUsed/>
    <w:rsid w:val="0036594C"/>
    <w:pPr>
      <w:spacing w:after="120"/>
      <w:ind w:left="283"/>
    </w:pPr>
    <w:rPr>
      <w:rFonts w:asciiTheme="minorHAnsi" w:eastAsiaTheme="minorEastAsia" w:hAnsiTheme="minorHAnsi" w:cstheme="minorBidi"/>
      <w:lang w:eastAsia="ja-JP"/>
    </w:rPr>
  </w:style>
  <w:style w:type="character" w:customStyle="1" w:styleId="RientrocorpodeltestoCarattere">
    <w:name w:val="Rientro corpo del testo Carattere"/>
    <w:basedOn w:val="Caratterepredefinitoparagrafo"/>
    <w:link w:val="Rientrocorpodeltesto"/>
    <w:uiPriority w:val="99"/>
    <w:semiHidden/>
    <w:rsid w:val="0036594C"/>
  </w:style>
  <w:style w:type="paragraph" w:styleId="Primorientrocorpodeltesto2">
    <w:name w:val="Body Text First Indent 2"/>
    <w:basedOn w:val="Rientrocorpodeltesto"/>
    <w:link w:val="Primorientrocorpodeltesto2Carattere"/>
    <w:uiPriority w:val="99"/>
    <w:unhideWhenUsed/>
    <w:rsid w:val="0036594C"/>
    <w:pPr>
      <w:spacing w:after="0"/>
      <w:ind w:left="360" w:firstLine="360"/>
    </w:pPr>
    <w:rPr>
      <w:lang w:eastAsia="it-IT"/>
    </w:rPr>
  </w:style>
  <w:style w:type="character" w:customStyle="1" w:styleId="Primorientrocorpodeltesto2Carattere">
    <w:name w:val="Primo rientro corpo del testo 2 Carattere"/>
    <w:basedOn w:val="RientrocorpodeltestoCarattere"/>
    <w:link w:val="Primorientrocorpodeltesto2"/>
    <w:uiPriority w:val="99"/>
    <w:rsid w:val="0036594C"/>
    <w:rPr>
      <w:lang w:eastAsia="it-IT"/>
    </w:rPr>
  </w:style>
  <w:style w:type="character" w:customStyle="1" w:styleId="stile1">
    <w:name w:val="stile1"/>
    <w:basedOn w:val="Caratterepredefinitoparagrafo"/>
    <w:rsid w:val="00840799"/>
  </w:style>
  <w:style w:type="paragraph" w:styleId="Testofumetto">
    <w:name w:val="Balloon Text"/>
    <w:basedOn w:val="Normale"/>
    <w:link w:val="TestofumettoCarattere"/>
    <w:uiPriority w:val="99"/>
    <w:semiHidden/>
    <w:unhideWhenUsed/>
    <w:rsid w:val="00032664"/>
    <w:rPr>
      <w:rFonts w:ascii="Lucida Grande" w:eastAsiaTheme="minorEastAsia" w:hAnsi="Lucida Grande" w:cs="Lucida Grande"/>
      <w:sz w:val="18"/>
      <w:szCs w:val="18"/>
      <w:lang w:eastAsia="ja-JP"/>
    </w:rPr>
  </w:style>
  <w:style w:type="character" w:customStyle="1" w:styleId="TestofumettoCarattere">
    <w:name w:val="Testo fumetto Carattere"/>
    <w:basedOn w:val="Caratterepredefinitoparagrafo"/>
    <w:link w:val="Testofumetto"/>
    <w:uiPriority w:val="99"/>
    <w:semiHidden/>
    <w:rsid w:val="00032664"/>
    <w:rPr>
      <w:rFonts w:ascii="Lucida Grande" w:hAnsi="Lucida Grande" w:cs="Lucida Grande"/>
      <w:sz w:val="18"/>
      <w:szCs w:val="18"/>
    </w:rPr>
  </w:style>
  <w:style w:type="paragraph" w:customStyle="1" w:styleId="rtejustify">
    <w:name w:val="rtejustify"/>
    <w:basedOn w:val="Normale"/>
    <w:rsid w:val="00C52BFE"/>
    <w:pPr>
      <w:spacing w:before="100" w:beforeAutospacing="1" w:after="100" w:afterAutospacing="1"/>
    </w:pPr>
  </w:style>
  <w:style w:type="character" w:customStyle="1" w:styleId="easy-breadcrumbsegment">
    <w:name w:val="easy-breadcrumb_segment"/>
    <w:basedOn w:val="Caratterepredefinitoparagrafo"/>
    <w:rsid w:val="004457A5"/>
  </w:style>
  <w:style w:type="paragraph" w:styleId="Paragrafoelenco">
    <w:name w:val="List Paragraph"/>
    <w:basedOn w:val="Normale"/>
    <w:uiPriority w:val="34"/>
    <w:qFormat/>
    <w:rsid w:val="007E06FE"/>
    <w:pPr>
      <w:ind w:left="720"/>
      <w:contextualSpacing/>
    </w:pPr>
  </w:style>
  <w:style w:type="character" w:customStyle="1" w:styleId="st">
    <w:name w:val="st"/>
    <w:rsid w:val="002B69AB"/>
  </w:style>
  <w:style w:type="paragraph" w:customStyle="1" w:styleId="NormaleWeb1">
    <w:name w:val="Normale (Web)1"/>
    <w:basedOn w:val="Normale"/>
    <w:rsid w:val="002B69AB"/>
    <w:pPr>
      <w:suppressAutoHyphens/>
      <w:spacing w:before="280" w:after="280"/>
    </w:pPr>
    <w:rPr>
      <w:sz w:val="20"/>
      <w:szCs w:val="20"/>
      <w:lang w:eastAsia="ar-SA"/>
    </w:rPr>
  </w:style>
  <w:style w:type="character" w:styleId="Collegamentoipertestuale">
    <w:name w:val="Hyperlink"/>
    <w:uiPriority w:val="99"/>
    <w:rsid w:val="00411640"/>
    <w:rPr>
      <w:color w:val="0000FF"/>
      <w:u w:val="single"/>
    </w:rPr>
  </w:style>
  <w:style w:type="paragraph" w:customStyle="1" w:styleId="Titolo31">
    <w:name w:val="Titolo 31"/>
    <w:basedOn w:val="Normale"/>
    <w:uiPriority w:val="1"/>
    <w:qFormat/>
    <w:rsid w:val="00411640"/>
    <w:pPr>
      <w:widowControl w:val="0"/>
      <w:autoSpaceDE w:val="0"/>
      <w:autoSpaceDN w:val="0"/>
      <w:adjustRightInd w:val="0"/>
      <w:ind w:left="2610"/>
      <w:outlineLvl w:val="2"/>
    </w:pPr>
    <w:rPr>
      <w:sz w:val="45"/>
      <w:szCs w:val="45"/>
    </w:rPr>
  </w:style>
  <w:style w:type="paragraph" w:styleId="Intestazione">
    <w:name w:val="header"/>
    <w:basedOn w:val="Normale"/>
    <w:link w:val="IntestazioneCarattere"/>
    <w:uiPriority w:val="99"/>
    <w:unhideWhenUsed/>
    <w:rsid w:val="00D61400"/>
    <w:pPr>
      <w:tabs>
        <w:tab w:val="center" w:pos="4819"/>
        <w:tab w:val="right" w:pos="9638"/>
      </w:tabs>
    </w:pPr>
  </w:style>
  <w:style w:type="character" w:customStyle="1" w:styleId="IntestazioneCarattere">
    <w:name w:val="Intestazione Carattere"/>
    <w:basedOn w:val="Caratterepredefinitoparagrafo"/>
    <w:link w:val="Intestazione"/>
    <w:uiPriority w:val="99"/>
    <w:rsid w:val="00D61400"/>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D61400"/>
    <w:pPr>
      <w:tabs>
        <w:tab w:val="center" w:pos="4819"/>
        <w:tab w:val="right" w:pos="9638"/>
      </w:tabs>
    </w:pPr>
  </w:style>
  <w:style w:type="character" w:customStyle="1" w:styleId="PidipaginaCarattere">
    <w:name w:val="Piè di pagina Carattere"/>
    <w:basedOn w:val="Caratterepredefinitoparagrafo"/>
    <w:link w:val="Pidipagina"/>
    <w:uiPriority w:val="99"/>
    <w:rsid w:val="00D61400"/>
    <w:rPr>
      <w:rFonts w:ascii="Times New Roman" w:eastAsia="Times New Roman" w:hAnsi="Times New Roman" w:cs="Times New Roman"/>
      <w:lang w:eastAsia="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52BFE"/>
    <w:rPr>
      <w:rFonts w:ascii="Times New Roman" w:eastAsia="Times New Roman" w:hAnsi="Times New Roman" w:cs="Times New Roman"/>
      <w:lang w:eastAsia="it-IT"/>
    </w:rPr>
  </w:style>
  <w:style w:type="paragraph" w:styleId="Titolo1">
    <w:name w:val="heading 1"/>
    <w:basedOn w:val="Normale"/>
    <w:next w:val="Normale"/>
    <w:link w:val="Titolo1Carattere"/>
    <w:uiPriority w:val="9"/>
    <w:qFormat/>
    <w:rsid w:val="00B105BB"/>
    <w:pPr>
      <w:keepNext/>
      <w:keepLines/>
      <w:spacing w:before="480"/>
      <w:outlineLvl w:val="0"/>
    </w:pPr>
    <w:rPr>
      <w:rFonts w:asciiTheme="majorHAnsi" w:eastAsiaTheme="majorEastAsia" w:hAnsiTheme="majorHAnsi" w:cstheme="majorBidi"/>
      <w:b/>
      <w:bCs/>
      <w:color w:val="345A8A" w:themeColor="accent1" w:themeShade="B5"/>
      <w:sz w:val="32"/>
      <w:szCs w:val="32"/>
      <w:lang w:eastAsia="ja-JP"/>
    </w:rPr>
  </w:style>
  <w:style w:type="paragraph" w:styleId="Titolo2">
    <w:name w:val="heading 2"/>
    <w:basedOn w:val="Normale"/>
    <w:next w:val="Normale"/>
    <w:link w:val="Titolo2Carattere"/>
    <w:uiPriority w:val="9"/>
    <w:unhideWhenUsed/>
    <w:qFormat/>
    <w:rsid w:val="00B105BB"/>
    <w:pPr>
      <w:keepNext/>
      <w:keepLines/>
      <w:spacing w:before="200"/>
      <w:outlineLvl w:val="1"/>
    </w:pPr>
    <w:rPr>
      <w:rFonts w:asciiTheme="majorHAnsi" w:eastAsiaTheme="majorEastAsia" w:hAnsiTheme="majorHAnsi" w:cstheme="majorBidi"/>
      <w:b/>
      <w:bCs/>
      <w:color w:val="4F81BD" w:themeColor="accent1"/>
      <w:sz w:val="26"/>
      <w:szCs w:val="26"/>
      <w:lang w:eastAsia="ja-JP"/>
    </w:rPr>
  </w:style>
  <w:style w:type="paragraph" w:styleId="Titolo3">
    <w:name w:val="heading 3"/>
    <w:basedOn w:val="Normale"/>
    <w:next w:val="Normale"/>
    <w:link w:val="Titolo3Carattere"/>
    <w:uiPriority w:val="9"/>
    <w:semiHidden/>
    <w:unhideWhenUsed/>
    <w:qFormat/>
    <w:rsid w:val="0036594C"/>
    <w:pPr>
      <w:keepNext/>
      <w:keepLines/>
      <w:spacing w:before="200"/>
      <w:outlineLvl w:val="2"/>
    </w:pPr>
    <w:rPr>
      <w:rFonts w:asciiTheme="majorHAnsi" w:eastAsiaTheme="majorEastAsia" w:hAnsiTheme="majorHAnsi" w:cstheme="majorBidi"/>
      <w:b/>
      <w:bCs/>
      <w:color w:val="4F81BD" w:themeColor="accent1"/>
      <w:lang w:eastAsia="ja-JP"/>
    </w:rPr>
  </w:style>
  <w:style w:type="paragraph" w:styleId="Titolo4">
    <w:name w:val="heading 4"/>
    <w:basedOn w:val="Normale"/>
    <w:next w:val="Normale"/>
    <w:link w:val="Titolo4Carattere"/>
    <w:uiPriority w:val="9"/>
    <w:semiHidden/>
    <w:unhideWhenUsed/>
    <w:qFormat/>
    <w:rsid w:val="0036594C"/>
    <w:pPr>
      <w:keepNext/>
      <w:keepLines/>
      <w:spacing w:before="200"/>
      <w:outlineLvl w:val="3"/>
    </w:pPr>
    <w:rPr>
      <w:rFonts w:asciiTheme="majorHAnsi" w:eastAsiaTheme="majorEastAsia" w:hAnsiTheme="majorHAnsi" w:cstheme="majorBidi"/>
      <w:b/>
      <w:bCs/>
      <w:i/>
      <w:iCs/>
      <w:color w:val="4F81BD" w:themeColor="accent1"/>
      <w:lang w:eastAsia="ja-JP"/>
    </w:rPr>
  </w:style>
  <w:style w:type="paragraph" w:styleId="Titolo5">
    <w:name w:val="heading 5"/>
    <w:basedOn w:val="Normale"/>
    <w:next w:val="Normale"/>
    <w:link w:val="Titolo5Carattere"/>
    <w:uiPriority w:val="9"/>
    <w:unhideWhenUsed/>
    <w:qFormat/>
    <w:rsid w:val="0036594C"/>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unhideWhenUsed/>
    <w:qFormat/>
    <w:rsid w:val="0036594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atterepredefinitoparagrafo"/>
    <w:uiPriority w:val="22"/>
    <w:qFormat/>
    <w:rsid w:val="006B1683"/>
    <w:rPr>
      <w:b/>
      <w:bCs/>
    </w:rPr>
  </w:style>
  <w:style w:type="character" w:customStyle="1" w:styleId="apple-converted-space">
    <w:name w:val="apple-converted-space"/>
    <w:basedOn w:val="Caratterepredefinitoparagrafo"/>
    <w:rsid w:val="00181154"/>
  </w:style>
  <w:style w:type="character" w:styleId="Enfasicorsivo">
    <w:name w:val="Emphasis"/>
    <w:basedOn w:val="Caratterepredefinitoparagrafo"/>
    <w:uiPriority w:val="20"/>
    <w:qFormat/>
    <w:rsid w:val="008824BD"/>
    <w:rPr>
      <w:i/>
      <w:iCs/>
    </w:rPr>
  </w:style>
  <w:style w:type="paragraph" w:styleId="NormaleWeb">
    <w:name w:val="Normal (Web)"/>
    <w:basedOn w:val="Normale"/>
    <w:uiPriority w:val="99"/>
    <w:unhideWhenUsed/>
    <w:rsid w:val="008824BD"/>
    <w:pPr>
      <w:spacing w:before="100" w:beforeAutospacing="1" w:after="100" w:afterAutospacing="1"/>
    </w:pPr>
  </w:style>
  <w:style w:type="paragraph" w:customStyle="1" w:styleId="Corpo">
    <w:name w:val="Corpo"/>
    <w:rsid w:val="00644C79"/>
    <w:pPr>
      <w:pBdr>
        <w:top w:val="nil"/>
        <w:left w:val="nil"/>
        <w:bottom w:val="nil"/>
        <w:right w:val="nil"/>
        <w:between w:val="nil"/>
        <w:bar w:val="nil"/>
      </w:pBdr>
      <w:spacing w:after="100"/>
      <w:jc w:val="both"/>
    </w:pPr>
    <w:rPr>
      <w:rFonts w:ascii="Calibri Light" w:eastAsia="Arial Unicode MS" w:hAnsi="Calibri Light" w:cs="Arial Unicode MS"/>
      <w:color w:val="000000"/>
      <w:sz w:val="22"/>
      <w:szCs w:val="22"/>
      <w:bdr w:val="nil"/>
      <w:lang w:eastAsia="it-IT"/>
      <w14:textOutline w14:w="0" w14:cap="flat" w14:cmpd="sng" w14:algn="ctr">
        <w14:noFill/>
        <w14:prstDash w14:val="solid"/>
        <w14:bevel/>
      </w14:textOutline>
    </w:rPr>
  </w:style>
  <w:style w:type="paragraph" w:styleId="Titolo">
    <w:name w:val="Title"/>
    <w:basedOn w:val="Normale"/>
    <w:next w:val="Normale"/>
    <w:link w:val="TitoloCarattere"/>
    <w:uiPriority w:val="10"/>
    <w:qFormat/>
    <w:rsid w:val="00B105BB"/>
    <w:pPr>
      <w:pBdr>
        <w:bottom w:val="single" w:sz="8" w:space="4" w:color="4F81BD" w:themeColor="accent1"/>
      </w:pBdr>
      <w:spacing w:after="300"/>
      <w:contextualSpacing/>
      <w:jc w:val="center"/>
    </w:pPr>
    <w:rPr>
      <w:rFonts w:asciiTheme="majorHAnsi" w:eastAsiaTheme="majorEastAsia" w:hAnsiTheme="majorHAnsi" w:cstheme="majorBidi"/>
      <w:color w:val="17365D" w:themeColor="text2" w:themeShade="BF"/>
      <w:spacing w:val="5"/>
      <w:kern w:val="28"/>
      <w:sz w:val="20"/>
      <w:szCs w:val="28"/>
    </w:rPr>
  </w:style>
  <w:style w:type="character" w:customStyle="1" w:styleId="TitoloCarattere">
    <w:name w:val="Titolo Carattere"/>
    <w:basedOn w:val="Caratterepredefinitoparagrafo"/>
    <w:link w:val="Titolo"/>
    <w:uiPriority w:val="10"/>
    <w:rsid w:val="00B105BB"/>
    <w:rPr>
      <w:rFonts w:asciiTheme="majorHAnsi" w:eastAsiaTheme="majorEastAsia" w:hAnsiTheme="majorHAnsi" w:cstheme="majorBidi"/>
      <w:color w:val="17365D" w:themeColor="text2" w:themeShade="BF"/>
      <w:spacing w:val="5"/>
      <w:kern w:val="28"/>
      <w:sz w:val="20"/>
      <w:szCs w:val="28"/>
      <w:lang w:eastAsia="it-IT"/>
    </w:rPr>
  </w:style>
  <w:style w:type="character" w:customStyle="1" w:styleId="Titolo1Carattere">
    <w:name w:val="Titolo 1 Carattere"/>
    <w:basedOn w:val="Caratterepredefinitoparagrafo"/>
    <w:link w:val="Titolo1"/>
    <w:uiPriority w:val="9"/>
    <w:rsid w:val="00B105BB"/>
    <w:rPr>
      <w:rFonts w:asciiTheme="majorHAnsi" w:eastAsiaTheme="majorEastAsia" w:hAnsiTheme="majorHAnsi" w:cstheme="majorBidi"/>
      <w:b/>
      <w:bCs/>
      <w:color w:val="345A8A" w:themeColor="accent1" w:themeShade="B5"/>
      <w:sz w:val="32"/>
      <w:szCs w:val="32"/>
    </w:rPr>
  </w:style>
  <w:style w:type="character" w:styleId="Enfasiintensa">
    <w:name w:val="Intense Emphasis"/>
    <w:basedOn w:val="Caratterepredefinitoparagrafo"/>
    <w:uiPriority w:val="21"/>
    <w:qFormat/>
    <w:rsid w:val="00B105BB"/>
    <w:rPr>
      <w:b/>
      <w:bCs/>
      <w:i/>
      <w:iCs/>
      <w:color w:val="4F81BD" w:themeColor="accent1"/>
    </w:rPr>
  </w:style>
  <w:style w:type="paragraph" w:styleId="Citazioneintensa">
    <w:name w:val="Intense Quote"/>
    <w:basedOn w:val="Normale"/>
    <w:next w:val="Normale"/>
    <w:link w:val="CitazioneintensaCarattere"/>
    <w:uiPriority w:val="30"/>
    <w:qFormat/>
    <w:rsid w:val="00B105BB"/>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eastAsia="ja-JP"/>
    </w:rPr>
  </w:style>
  <w:style w:type="character" w:customStyle="1" w:styleId="CitazioneintensaCarattere">
    <w:name w:val="Citazione intensa Carattere"/>
    <w:basedOn w:val="Caratterepredefinitoparagrafo"/>
    <w:link w:val="Citazioneintensa"/>
    <w:uiPriority w:val="30"/>
    <w:rsid w:val="00B105BB"/>
    <w:rPr>
      <w:b/>
      <w:bCs/>
      <w:i/>
      <w:iCs/>
      <w:color w:val="4F81BD" w:themeColor="accent1"/>
    </w:rPr>
  </w:style>
  <w:style w:type="character" w:customStyle="1" w:styleId="Titolo2Carattere">
    <w:name w:val="Titolo 2 Carattere"/>
    <w:basedOn w:val="Caratterepredefinitoparagrafo"/>
    <w:link w:val="Titolo2"/>
    <w:uiPriority w:val="9"/>
    <w:rsid w:val="00B105BB"/>
    <w:rPr>
      <w:rFonts w:asciiTheme="majorHAnsi" w:eastAsiaTheme="majorEastAsia" w:hAnsiTheme="majorHAnsi" w:cstheme="majorBidi"/>
      <w:b/>
      <w:bCs/>
      <w:color w:val="4F81BD" w:themeColor="accent1"/>
      <w:sz w:val="26"/>
      <w:szCs w:val="26"/>
    </w:rPr>
  </w:style>
  <w:style w:type="character" w:customStyle="1" w:styleId="ff2">
    <w:name w:val="ff2"/>
    <w:basedOn w:val="Caratterepredefinitoparagrafo"/>
    <w:rsid w:val="0036594C"/>
  </w:style>
  <w:style w:type="character" w:customStyle="1" w:styleId="Titolo3Carattere">
    <w:name w:val="Titolo 3 Carattere"/>
    <w:basedOn w:val="Caratterepredefinitoparagrafo"/>
    <w:link w:val="Titolo3"/>
    <w:uiPriority w:val="9"/>
    <w:semiHidden/>
    <w:rsid w:val="0036594C"/>
    <w:rPr>
      <w:rFonts w:asciiTheme="majorHAnsi" w:eastAsiaTheme="majorEastAsia" w:hAnsiTheme="majorHAnsi" w:cstheme="majorBidi"/>
      <w:b/>
      <w:bCs/>
      <w:color w:val="4F81BD" w:themeColor="accent1"/>
    </w:rPr>
  </w:style>
  <w:style w:type="character" w:customStyle="1" w:styleId="Titolo4Carattere">
    <w:name w:val="Titolo 4 Carattere"/>
    <w:basedOn w:val="Caratterepredefinitoparagrafo"/>
    <w:link w:val="Titolo4"/>
    <w:uiPriority w:val="9"/>
    <w:semiHidden/>
    <w:rsid w:val="0036594C"/>
    <w:rPr>
      <w:rFonts w:asciiTheme="majorHAnsi" w:eastAsiaTheme="majorEastAsia" w:hAnsiTheme="majorHAnsi" w:cstheme="majorBidi"/>
      <w:b/>
      <w:bCs/>
      <w:i/>
      <w:iCs/>
      <w:color w:val="4F81BD" w:themeColor="accent1"/>
    </w:rPr>
  </w:style>
  <w:style w:type="character" w:customStyle="1" w:styleId="Titolo5Carattere">
    <w:name w:val="Titolo 5 Carattere"/>
    <w:basedOn w:val="Caratterepredefinitoparagrafo"/>
    <w:link w:val="Titolo5"/>
    <w:uiPriority w:val="9"/>
    <w:rsid w:val="0036594C"/>
    <w:rPr>
      <w:rFonts w:asciiTheme="majorHAnsi" w:eastAsiaTheme="majorEastAsia" w:hAnsiTheme="majorHAnsi" w:cstheme="majorBidi"/>
      <w:color w:val="243F60" w:themeColor="accent1" w:themeShade="7F"/>
      <w:lang w:eastAsia="it-IT"/>
    </w:rPr>
  </w:style>
  <w:style w:type="character" w:customStyle="1" w:styleId="Titolo6Carattere">
    <w:name w:val="Titolo 6 Carattere"/>
    <w:basedOn w:val="Caratterepredefinitoparagrafo"/>
    <w:link w:val="Titolo6"/>
    <w:uiPriority w:val="9"/>
    <w:rsid w:val="0036594C"/>
    <w:rPr>
      <w:rFonts w:asciiTheme="majorHAnsi" w:eastAsiaTheme="majorEastAsia" w:hAnsiTheme="majorHAnsi" w:cstheme="majorBidi"/>
      <w:i/>
      <w:iCs/>
      <w:color w:val="243F60" w:themeColor="accent1" w:themeShade="7F"/>
      <w:lang w:eastAsia="it-IT"/>
    </w:rPr>
  </w:style>
  <w:style w:type="paragraph" w:styleId="Corpodeltesto">
    <w:name w:val="Body Text"/>
    <w:basedOn w:val="Normale"/>
    <w:link w:val="CorpodeltestoCarattere"/>
    <w:uiPriority w:val="99"/>
    <w:unhideWhenUsed/>
    <w:rsid w:val="0036594C"/>
    <w:pPr>
      <w:spacing w:after="120"/>
    </w:pPr>
    <w:rPr>
      <w:rFonts w:asciiTheme="minorHAnsi" w:eastAsiaTheme="minorEastAsia" w:hAnsiTheme="minorHAnsi" w:cstheme="minorBidi"/>
    </w:rPr>
  </w:style>
  <w:style w:type="character" w:customStyle="1" w:styleId="CorpodeltestoCarattere">
    <w:name w:val="Corpo del testo Carattere"/>
    <w:basedOn w:val="Caratterepredefinitoparagrafo"/>
    <w:link w:val="Corpodeltesto"/>
    <w:uiPriority w:val="99"/>
    <w:rsid w:val="0036594C"/>
    <w:rPr>
      <w:lang w:eastAsia="it-IT"/>
    </w:rPr>
  </w:style>
  <w:style w:type="paragraph" w:styleId="Rientrocorpodeltesto">
    <w:name w:val="Body Text Indent"/>
    <w:basedOn w:val="Normale"/>
    <w:link w:val="RientrocorpodeltestoCarattere"/>
    <w:uiPriority w:val="99"/>
    <w:semiHidden/>
    <w:unhideWhenUsed/>
    <w:rsid w:val="0036594C"/>
    <w:pPr>
      <w:spacing w:after="120"/>
      <w:ind w:left="283"/>
    </w:pPr>
    <w:rPr>
      <w:rFonts w:asciiTheme="minorHAnsi" w:eastAsiaTheme="minorEastAsia" w:hAnsiTheme="minorHAnsi" w:cstheme="minorBidi"/>
      <w:lang w:eastAsia="ja-JP"/>
    </w:rPr>
  </w:style>
  <w:style w:type="character" w:customStyle="1" w:styleId="RientrocorpodeltestoCarattere">
    <w:name w:val="Rientro corpo del testo Carattere"/>
    <w:basedOn w:val="Caratterepredefinitoparagrafo"/>
    <w:link w:val="Rientrocorpodeltesto"/>
    <w:uiPriority w:val="99"/>
    <w:semiHidden/>
    <w:rsid w:val="0036594C"/>
  </w:style>
  <w:style w:type="paragraph" w:styleId="Primorientrocorpodeltesto2">
    <w:name w:val="Body Text First Indent 2"/>
    <w:basedOn w:val="Rientrocorpodeltesto"/>
    <w:link w:val="Primorientrocorpodeltesto2Carattere"/>
    <w:uiPriority w:val="99"/>
    <w:unhideWhenUsed/>
    <w:rsid w:val="0036594C"/>
    <w:pPr>
      <w:spacing w:after="0"/>
      <w:ind w:left="360" w:firstLine="360"/>
    </w:pPr>
    <w:rPr>
      <w:lang w:eastAsia="it-IT"/>
    </w:rPr>
  </w:style>
  <w:style w:type="character" w:customStyle="1" w:styleId="Primorientrocorpodeltesto2Carattere">
    <w:name w:val="Primo rientro corpo del testo 2 Carattere"/>
    <w:basedOn w:val="RientrocorpodeltestoCarattere"/>
    <w:link w:val="Primorientrocorpodeltesto2"/>
    <w:uiPriority w:val="99"/>
    <w:rsid w:val="0036594C"/>
    <w:rPr>
      <w:lang w:eastAsia="it-IT"/>
    </w:rPr>
  </w:style>
  <w:style w:type="character" w:customStyle="1" w:styleId="stile1">
    <w:name w:val="stile1"/>
    <w:basedOn w:val="Caratterepredefinitoparagrafo"/>
    <w:rsid w:val="00840799"/>
  </w:style>
  <w:style w:type="paragraph" w:styleId="Testofumetto">
    <w:name w:val="Balloon Text"/>
    <w:basedOn w:val="Normale"/>
    <w:link w:val="TestofumettoCarattere"/>
    <w:uiPriority w:val="99"/>
    <w:semiHidden/>
    <w:unhideWhenUsed/>
    <w:rsid w:val="00032664"/>
    <w:rPr>
      <w:rFonts w:ascii="Lucida Grande" w:eastAsiaTheme="minorEastAsia" w:hAnsi="Lucida Grande" w:cs="Lucida Grande"/>
      <w:sz w:val="18"/>
      <w:szCs w:val="18"/>
      <w:lang w:eastAsia="ja-JP"/>
    </w:rPr>
  </w:style>
  <w:style w:type="character" w:customStyle="1" w:styleId="TestofumettoCarattere">
    <w:name w:val="Testo fumetto Carattere"/>
    <w:basedOn w:val="Caratterepredefinitoparagrafo"/>
    <w:link w:val="Testofumetto"/>
    <w:uiPriority w:val="99"/>
    <w:semiHidden/>
    <w:rsid w:val="00032664"/>
    <w:rPr>
      <w:rFonts w:ascii="Lucida Grande" w:hAnsi="Lucida Grande" w:cs="Lucida Grande"/>
      <w:sz w:val="18"/>
      <w:szCs w:val="18"/>
    </w:rPr>
  </w:style>
  <w:style w:type="paragraph" w:customStyle="1" w:styleId="rtejustify">
    <w:name w:val="rtejustify"/>
    <w:basedOn w:val="Normale"/>
    <w:rsid w:val="00C52BFE"/>
    <w:pPr>
      <w:spacing w:before="100" w:beforeAutospacing="1" w:after="100" w:afterAutospacing="1"/>
    </w:pPr>
  </w:style>
  <w:style w:type="character" w:customStyle="1" w:styleId="easy-breadcrumbsegment">
    <w:name w:val="easy-breadcrumb_segment"/>
    <w:basedOn w:val="Caratterepredefinitoparagrafo"/>
    <w:rsid w:val="004457A5"/>
  </w:style>
  <w:style w:type="paragraph" w:styleId="Paragrafoelenco">
    <w:name w:val="List Paragraph"/>
    <w:basedOn w:val="Normale"/>
    <w:uiPriority w:val="34"/>
    <w:qFormat/>
    <w:rsid w:val="007E06FE"/>
    <w:pPr>
      <w:ind w:left="720"/>
      <w:contextualSpacing/>
    </w:pPr>
  </w:style>
  <w:style w:type="character" w:customStyle="1" w:styleId="st">
    <w:name w:val="st"/>
    <w:rsid w:val="002B69AB"/>
  </w:style>
  <w:style w:type="paragraph" w:customStyle="1" w:styleId="NormaleWeb1">
    <w:name w:val="Normale (Web)1"/>
    <w:basedOn w:val="Normale"/>
    <w:rsid w:val="002B69AB"/>
    <w:pPr>
      <w:suppressAutoHyphens/>
      <w:spacing w:before="280" w:after="280"/>
    </w:pPr>
    <w:rPr>
      <w:sz w:val="20"/>
      <w:szCs w:val="20"/>
      <w:lang w:eastAsia="ar-SA"/>
    </w:rPr>
  </w:style>
  <w:style w:type="character" w:styleId="Collegamentoipertestuale">
    <w:name w:val="Hyperlink"/>
    <w:uiPriority w:val="99"/>
    <w:rsid w:val="00411640"/>
    <w:rPr>
      <w:color w:val="0000FF"/>
      <w:u w:val="single"/>
    </w:rPr>
  </w:style>
  <w:style w:type="paragraph" w:customStyle="1" w:styleId="Titolo31">
    <w:name w:val="Titolo 31"/>
    <w:basedOn w:val="Normale"/>
    <w:uiPriority w:val="1"/>
    <w:qFormat/>
    <w:rsid w:val="00411640"/>
    <w:pPr>
      <w:widowControl w:val="0"/>
      <w:autoSpaceDE w:val="0"/>
      <w:autoSpaceDN w:val="0"/>
      <w:adjustRightInd w:val="0"/>
      <w:ind w:left="2610"/>
      <w:outlineLvl w:val="2"/>
    </w:pPr>
    <w:rPr>
      <w:sz w:val="45"/>
      <w:szCs w:val="45"/>
    </w:rPr>
  </w:style>
  <w:style w:type="paragraph" w:styleId="Intestazione">
    <w:name w:val="header"/>
    <w:basedOn w:val="Normale"/>
    <w:link w:val="IntestazioneCarattere"/>
    <w:uiPriority w:val="99"/>
    <w:unhideWhenUsed/>
    <w:rsid w:val="00D61400"/>
    <w:pPr>
      <w:tabs>
        <w:tab w:val="center" w:pos="4819"/>
        <w:tab w:val="right" w:pos="9638"/>
      </w:tabs>
    </w:pPr>
  </w:style>
  <w:style w:type="character" w:customStyle="1" w:styleId="IntestazioneCarattere">
    <w:name w:val="Intestazione Carattere"/>
    <w:basedOn w:val="Caratterepredefinitoparagrafo"/>
    <w:link w:val="Intestazione"/>
    <w:uiPriority w:val="99"/>
    <w:rsid w:val="00D61400"/>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D61400"/>
    <w:pPr>
      <w:tabs>
        <w:tab w:val="center" w:pos="4819"/>
        <w:tab w:val="right" w:pos="9638"/>
      </w:tabs>
    </w:pPr>
  </w:style>
  <w:style w:type="character" w:customStyle="1" w:styleId="PidipaginaCarattere">
    <w:name w:val="Piè di pagina Carattere"/>
    <w:basedOn w:val="Caratterepredefinitoparagrafo"/>
    <w:link w:val="Pidipagina"/>
    <w:uiPriority w:val="99"/>
    <w:rsid w:val="00D61400"/>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8807">
      <w:bodyDiv w:val="1"/>
      <w:marLeft w:val="0"/>
      <w:marRight w:val="0"/>
      <w:marTop w:val="0"/>
      <w:marBottom w:val="0"/>
      <w:divBdr>
        <w:top w:val="none" w:sz="0" w:space="0" w:color="auto"/>
        <w:left w:val="none" w:sz="0" w:space="0" w:color="auto"/>
        <w:bottom w:val="none" w:sz="0" w:space="0" w:color="auto"/>
        <w:right w:val="none" w:sz="0" w:space="0" w:color="auto"/>
      </w:divBdr>
      <w:divsChild>
        <w:div w:id="96675826">
          <w:marLeft w:val="0"/>
          <w:marRight w:val="0"/>
          <w:marTop w:val="0"/>
          <w:marBottom w:val="0"/>
          <w:divBdr>
            <w:top w:val="none" w:sz="0" w:space="0" w:color="auto"/>
            <w:left w:val="none" w:sz="0" w:space="0" w:color="auto"/>
            <w:bottom w:val="none" w:sz="0" w:space="0" w:color="auto"/>
            <w:right w:val="none" w:sz="0" w:space="0" w:color="auto"/>
          </w:divBdr>
          <w:divsChild>
            <w:div w:id="1866598046">
              <w:marLeft w:val="0"/>
              <w:marRight w:val="0"/>
              <w:marTop w:val="0"/>
              <w:marBottom w:val="0"/>
              <w:divBdr>
                <w:top w:val="none" w:sz="0" w:space="0" w:color="auto"/>
                <w:left w:val="none" w:sz="0" w:space="0" w:color="auto"/>
                <w:bottom w:val="none" w:sz="0" w:space="0" w:color="auto"/>
                <w:right w:val="none" w:sz="0" w:space="0" w:color="auto"/>
              </w:divBdr>
            </w:div>
            <w:div w:id="1410419523">
              <w:marLeft w:val="0"/>
              <w:marRight w:val="0"/>
              <w:marTop w:val="0"/>
              <w:marBottom w:val="0"/>
              <w:divBdr>
                <w:top w:val="none" w:sz="0" w:space="0" w:color="auto"/>
                <w:left w:val="none" w:sz="0" w:space="0" w:color="auto"/>
                <w:bottom w:val="none" w:sz="0" w:space="0" w:color="auto"/>
                <w:right w:val="none" w:sz="0" w:space="0" w:color="auto"/>
              </w:divBdr>
            </w:div>
            <w:div w:id="1447655664">
              <w:marLeft w:val="0"/>
              <w:marRight w:val="0"/>
              <w:marTop w:val="0"/>
              <w:marBottom w:val="0"/>
              <w:divBdr>
                <w:top w:val="none" w:sz="0" w:space="0" w:color="auto"/>
                <w:left w:val="none" w:sz="0" w:space="0" w:color="auto"/>
                <w:bottom w:val="none" w:sz="0" w:space="0" w:color="auto"/>
                <w:right w:val="none" w:sz="0" w:space="0" w:color="auto"/>
              </w:divBdr>
            </w:div>
            <w:div w:id="741368967">
              <w:marLeft w:val="0"/>
              <w:marRight w:val="0"/>
              <w:marTop w:val="0"/>
              <w:marBottom w:val="0"/>
              <w:divBdr>
                <w:top w:val="none" w:sz="0" w:space="0" w:color="auto"/>
                <w:left w:val="none" w:sz="0" w:space="0" w:color="auto"/>
                <w:bottom w:val="none" w:sz="0" w:space="0" w:color="auto"/>
                <w:right w:val="none" w:sz="0" w:space="0" w:color="auto"/>
              </w:divBdr>
            </w:div>
            <w:div w:id="596793341">
              <w:marLeft w:val="0"/>
              <w:marRight w:val="0"/>
              <w:marTop w:val="0"/>
              <w:marBottom w:val="0"/>
              <w:divBdr>
                <w:top w:val="none" w:sz="0" w:space="0" w:color="auto"/>
                <w:left w:val="none" w:sz="0" w:space="0" w:color="auto"/>
                <w:bottom w:val="none" w:sz="0" w:space="0" w:color="auto"/>
                <w:right w:val="none" w:sz="0" w:space="0" w:color="auto"/>
              </w:divBdr>
            </w:div>
            <w:div w:id="690642037">
              <w:marLeft w:val="0"/>
              <w:marRight w:val="0"/>
              <w:marTop w:val="0"/>
              <w:marBottom w:val="0"/>
              <w:divBdr>
                <w:top w:val="none" w:sz="0" w:space="0" w:color="auto"/>
                <w:left w:val="none" w:sz="0" w:space="0" w:color="auto"/>
                <w:bottom w:val="none" w:sz="0" w:space="0" w:color="auto"/>
                <w:right w:val="none" w:sz="0" w:space="0" w:color="auto"/>
              </w:divBdr>
            </w:div>
            <w:div w:id="274748889">
              <w:marLeft w:val="0"/>
              <w:marRight w:val="0"/>
              <w:marTop w:val="0"/>
              <w:marBottom w:val="0"/>
              <w:divBdr>
                <w:top w:val="none" w:sz="0" w:space="0" w:color="auto"/>
                <w:left w:val="none" w:sz="0" w:space="0" w:color="auto"/>
                <w:bottom w:val="none" w:sz="0" w:space="0" w:color="auto"/>
                <w:right w:val="none" w:sz="0" w:space="0" w:color="auto"/>
              </w:divBdr>
            </w:div>
            <w:div w:id="125780287">
              <w:marLeft w:val="0"/>
              <w:marRight w:val="0"/>
              <w:marTop w:val="0"/>
              <w:marBottom w:val="0"/>
              <w:divBdr>
                <w:top w:val="none" w:sz="0" w:space="0" w:color="auto"/>
                <w:left w:val="none" w:sz="0" w:space="0" w:color="auto"/>
                <w:bottom w:val="none" w:sz="0" w:space="0" w:color="auto"/>
                <w:right w:val="none" w:sz="0" w:space="0" w:color="auto"/>
              </w:divBdr>
            </w:div>
            <w:div w:id="538980851">
              <w:marLeft w:val="0"/>
              <w:marRight w:val="0"/>
              <w:marTop w:val="0"/>
              <w:marBottom w:val="0"/>
              <w:divBdr>
                <w:top w:val="none" w:sz="0" w:space="0" w:color="auto"/>
                <w:left w:val="none" w:sz="0" w:space="0" w:color="auto"/>
                <w:bottom w:val="none" w:sz="0" w:space="0" w:color="auto"/>
                <w:right w:val="none" w:sz="0" w:space="0" w:color="auto"/>
              </w:divBdr>
            </w:div>
            <w:div w:id="1629820940">
              <w:marLeft w:val="0"/>
              <w:marRight w:val="0"/>
              <w:marTop w:val="0"/>
              <w:marBottom w:val="0"/>
              <w:divBdr>
                <w:top w:val="none" w:sz="0" w:space="0" w:color="auto"/>
                <w:left w:val="none" w:sz="0" w:space="0" w:color="auto"/>
                <w:bottom w:val="none" w:sz="0" w:space="0" w:color="auto"/>
                <w:right w:val="none" w:sz="0" w:space="0" w:color="auto"/>
              </w:divBdr>
            </w:div>
            <w:div w:id="638414807">
              <w:marLeft w:val="0"/>
              <w:marRight w:val="0"/>
              <w:marTop w:val="0"/>
              <w:marBottom w:val="0"/>
              <w:divBdr>
                <w:top w:val="none" w:sz="0" w:space="0" w:color="auto"/>
                <w:left w:val="none" w:sz="0" w:space="0" w:color="auto"/>
                <w:bottom w:val="none" w:sz="0" w:space="0" w:color="auto"/>
                <w:right w:val="none" w:sz="0" w:space="0" w:color="auto"/>
              </w:divBdr>
            </w:div>
            <w:div w:id="571279552">
              <w:marLeft w:val="0"/>
              <w:marRight w:val="0"/>
              <w:marTop w:val="0"/>
              <w:marBottom w:val="0"/>
              <w:divBdr>
                <w:top w:val="none" w:sz="0" w:space="0" w:color="auto"/>
                <w:left w:val="none" w:sz="0" w:space="0" w:color="auto"/>
                <w:bottom w:val="none" w:sz="0" w:space="0" w:color="auto"/>
                <w:right w:val="none" w:sz="0" w:space="0" w:color="auto"/>
              </w:divBdr>
            </w:div>
            <w:div w:id="755368187">
              <w:marLeft w:val="0"/>
              <w:marRight w:val="0"/>
              <w:marTop w:val="0"/>
              <w:marBottom w:val="0"/>
              <w:divBdr>
                <w:top w:val="none" w:sz="0" w:space="0" w:color="auto"/>
                <w:left w:val="none" w:sz="0" w:space="0" w:color="auto"/>
                <w:bottom w:val="none" w:sz="0" w:space="0" w:color="auto"/>
                <w:right w:val="none" w:sz="0" w:space="0" w:color="auto"/>
              </w:divBdr>
            </w:div>
            <w:div w:id="330262301">
              <w:marLeft w:val="0"/>
              <w:marRight w:val="0"/>
              <w:marTop w:val="0"/>
              <w:marBottom w:val="0"/>
              <w:divBdr>
                <w:top w:val="none" w:sz="0" w:space="0" w:color="auto"/>
                <w:left w:val="none" w:sz="0" w:space="0" w:color="auto"/>
                <w:bottom w:val="none" w:sz="0" w:space="0" w:color="auto"/>
                <w:right w:val="none" w:sz="0" w:space="0" w:color="auto"/>
              </w:divBdr>
            </w:div>
            <w:div w:id="16958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8151">
      <w:bodyDiv w:val="1"/>
      <w:marLeft w:val="0"/>
      <w:marRight w:val="0"/>
      <w:marTop w:val="0"/>
      <w:marBottom w:val="0"/>
      <w:divBdr>
        <w:top w:val="none" w:sz="0" w:space="0" w:color="auto"/>
        <w:left w:val="none" w:sz="0" w:space="0" w:color="auto"/>
        <w:bottom w:val="none" w:sz="0" w:space="0" w:color="auto"/>
        <w:right w:val="none" w:sz="0" w:space="0" w:color="auto"/>
      </w:divBdr>
      <w:divsChild>
        <w:div w:id="263533652">
          <w:marLeft w:val="0"/>
          <w:marRight w:val="0"/>
          <w:marTop w:val="0"/>
          <w:marBottom w:val="0"/>
          <w:divBdr>
            <w:top w:val="none" w:sz="0" w:space="0" w:color="auto"/>
            <w:left w:val="none" w:sz="0" w:space="0" w:color="auto"/>
            <w:bottom w:val="none" w:sz="0" w:space="0" w:color="auto"/>
            <w:right w:val="none" w:sz="0" w:space="0" w:color="auto"/>
          </w:divBdr>
          <w:divsChild>
            <w:div w:id="353724839">
              <w:marLeft w:val="0"/>
              <w:marRight w:val="0"/>
              <w:marTop w:val="0"/>
              <w:marBottom w:val="0"/>
              <w:divBdr>
                <w:top w:val="none" w:sz="0" w:space="0" w:color="auto"/>
                <w:left w:val="none" w:sz="0" w:space="0" w:color="auto"/>
                <w:bottom w:val="none" w:sz="0" w:space="0" w:color="auto"/>
                <w:right w:val="none" w:sz="0" w:space="0" w:color="auto"/>
              </w:divBdr>
            </w:div>
            <w:div w:id="1237741076">
              <w:marLeft w:val="0"/>
              <w:marRight w:val="0"/>
              <w:marTop w:val="0"/>
              <w:marBottom w:val="0"/>
              <w:divBdr>
                <w:top w:val="none" w:sz="0" w:space="0" w:color="auto"/>
                <w:left w:val="none" w:sz="0" w:space="0" w:color="auto"/>
                <w:bottom w:val="none" w:sz="0" w:space="0" w:color="auto"/>
                <w:right w:val="none" w:sz="0" w:space="0" w:color="auto"/>
              </w:divBdr>
            </w:div>
            <w:div w:id="217790390">
              <w:marLeft w:val="0"/>
              <w:marRight w:val="0"/>
              <w:marTop w:val="0"/>
              <w:marBottom w:val="0"/>
              <w:divBdr>
                <w:top w:val="none" w:sz="0" w:space="0" w:color="auto"/>
                <w:left w:val="none" w:sz="0" w:space="0" w:color="auto"/>
                <w:bottom w:val="none" w:sz="0" w:space="0" w:color="auto"/>
                <w:right w:val="none" w:sz="0" w:space="0" w:color="auto"/>
              </w:divBdr>
            </w:div>
            <w:div w:id="1235507286">
              <w:marLeft w:val="0"/>
              <w:marRight w:val="0"/>
              <w:marTop w:val="0"/>
              <w:marBottom w:val="0"/>
              <w:divBdr>
                <w:top w:val="none" w:sz="0" w:space="0" w:color="auto"/>
                <w:left w:val="none" w:sz="0" w:space="0" w:color="auto"/>
                <w:bottom w:val="none" w:sz="0" w:space="0" w:color="auto"/>
                <w:right w:val="none" w:sz="0" w:space="0" w:color="auto"/>
              </w:divBdr>
            </w:div>
            <w:div w:id="1973093631">
              <w:marLeft w:val="0"/>
              <w:marRight w:val="0"/>
              <w:marTop w:val="0"/>
              <w:marBottom w:val="0"/>
              <w:divBdr>
                <w:top w:val="none" w:sz="0" w:space="0" w:color="auto"/>
                <w:left w:val="none" w:sz="0" w:space="0" w:color="auto"/>
                <w:bottom w:val="none" w:sz="0" w:space="0" w:color="auto"/>
                <w:right w:val="none" w:sz="0" w:space="0" w:color="auto"/>
              </w:divBdr>
            </w:div>
            <w:div w:id="953442231">
              <w:marLeft w:val="0"/>
              <w:marRight w:val="0"/>
              <w:marTop w:val="0"/>
              <w:marBottom w:val="0"/>
              <w:divBdr>
                <w:top w:val="none" w:sz="0" w:space="0" w:color="auto"/>
                <w:left w:val="none" w:sz="0" w:space="0" w:color="auto"/>
                <w:bottom w:val="none" w:sz="0" w:space="0" w:color="auto"/>
                <w:right w:val="none" w:sz="0" w:space="0" w:color="auto"/>
              </w:divBdr>
            </w:div>
            <w:div w:id="51586715">
              <w:marLeft w:val="0"/>
              <w:marRight w:val="0"/>
              <w:marTop w:val="0"/>
              <w:marBottom w:val="0"/>
              <w:divBdr>
                <w:top w:val="none" w:sz="0" w:space="0" w:color="auto"/>
                <w:left w:val="none" w:sz="0" w:space="0" w:color="auto"/>
                <w:bottom w:val="none" w:sz="0" w:space="0" w:color="auto"/>
                <w:right w:val="none" w:sz="0" w:space="0" w:color="auto"/>
              </w:divBdr>
            </w:div>
            <w:div w:id="621421151">
              <w:marLeft w:val="0"/>
              <w:marRight w:val="0"/>
              <w:marTop w:val="0"/>
              <w:marBottom w:val="0"/>
              <w:divBdr>
                <w:top w:val="none" w:sz="0" w:space="0" w:color="auto"/>
                <w:left w:val="none" w:sz="0" w:space="0" w:color="auto"/>
                <w:bottom w:val="none" w:sz="0" w:space="0" w:color="auto"/>
                <w:right w:val="none" w:sz="0" w:space="0" w:color="auto"/>
              </w:divBdr>
            </w:div>
            <w:div w:id="834105924">
              <w:marLeft w:val="0"/>
              <w:marRight w:val="0"/>
              <w:marTop w:val="0"/>
              <w:marBottom w:val="0"/>
              <w:divBdr>
                <w:top w:val="none" w:sz="0" w:space="0" w:color="auto"/>
                <w:left w:val="none" w:sz="0" w:space="0" w:color="auto"/>
                <w:bottom w:val="none" w:sz="0" w:space="0" w:color="auto"/>
                <w:right w:val="none" w:sz="0" w:space="0" w:color="auto"/>
              </w:divBdr>
            </w:div>
            <w:div w:id="1118184844">
              <w:marLeft w:val="0"/>
              <w:marRight w:val="0"/>
              <w:marTop w:val="0"/>
              <w:marBottom w:val="0"/>
              <w:divBdr>
                <w:top w:val="none" w:sz="0" w:space="0" w:color="auto"/>
                <w:left w:val="none" w:sz="0" w:space="0" w:color="auto"/>
                <w:bottom w:val="none" w:sz="0" w:space="0" w:color="auto"/>
                <w:right w:val="none" w:sz="0" w:space="0" w:color="auto"/>
              </w:divBdr>
            </w:div>
            <w:div w:id="154347345">
              <w:marLeft w:val="0"/>
              <w:marRight w:val="0"/>
              <w:marTop w:val="0"/>
              <w:marBottom w:val="0"/>
              <w:divBdr>
                <w:top w:val="none" w:sz="0" w:space="0" w:color="auto"/>
                <w:left w:val="none" w:sz="0" w:space="0" w:color="auto"/>
                <w:bottom w:val="none" w:sz="0" w:space="0" w:color="auto"/>
                <w:right w:val="none" w:sz="0" w:space="0" w:color="auto"/>
              </w:divBdr>
            </w:div>
            <w:div w:id="1925070366">
              <w:marLeft w:val="0"/>
              <w:marRight w:val="0"/>
              <w:marTop w:val="0"/>
              <w:marBottom w:val="0"/>
              <w:divBdr>
                <w:top w:val="none" w:sz="0" w:space="0" w:color="auto"/>
                <w:left w:val="none" w:sz="0" w:space="0" w:color="auto"/>
                <w:bottom w:val="none" w:sz="0" w:space="0" w:color="auto"/>
                <w:right w:val="none" w:sz="0" w:space="0" w:color="auto"/>
              </w:divBdr>
            </w:div>
            <w:div w:id="565409834">
              <w:marLeft w:val="0"/>
              <w:marRight w:val="0"/>
              <w:marTop w:val="0"/>
              <w:marBottom w:val="0"/>
              <w:divBdr>
                <w:top w:val="none" w:sz="0" w:space="0" w:color="auto"/>
                <w:left w:val="none" w:sz="0" w:space="0" w:color="auto"/>
                <w:bottom w:val="none" w:sz="0" w:space="0" w:color="auto"/>
                <w:right w:val="none" w:sz="0" w:space="0" w:color="auto"/>
              </w:divBdr>
            </w:div>
            <w:div w:id="472409261">
              <w:marLeft w:val="0"/>
              <w:marRight w:val="0"/>
              <w:marTop w:val="0"/>
              <w:marBottom w:val="0"/>
              <w:divBdr>
                <w:top w:val="none" w:sz="0" w:space="0" w:color="auto"/>
                <w:left w:val="none" w:sz="0" w:space="0" w:color="auto"/>
                <w:bottom w:val="none" w:sz="0" w:space="0" w:color="auto"/>
                <w:right w:val="none" w:sz="0" w:space="0" w:color="auto"/>
              </w:divBdr>
            </w:div>
            <w:div w:id="1949703549">
              <w:marLeft w:val="0"/>
              <w:marRight w:val="0"/>
              <w:marTop w:val="0"/>
              <w:marBottom w:val="0"/>
              <w:divBdr>
                <w:top w:val="none" w:sz="0" w:space="0" w:color="auto"/>
                <w:left w:val="none" w:sz="0" w:space="0" w:color="auto"/>
                <w:bottom w:val="none" w:sz="0" w:space="0" w:color="auto"/>
                <w:right w:val="none" w:sz="0" w:space="0" w:color="auto"/>
              </w:divBdr>
            </w:div>
            <w:div w:id="1412847176">
              <w:marLeft w:val="0"/>
              <w:marRight w:val="0"/>
              <w:marTop w:val="0"/>
              <w:marBottom w:val="0"/>
              <w:divBdr>
                <w:top w:val="none" w:sz="0" w:space="0" w:color="auto"/>
                <w:left w:val="none" w:sz="0" w:space="0" w:color="auto"/>
                <w:bottom w:val="none" w:sz="0" w:space="0" w:color="auto"/>
                <w:right w:val="none" w:sz="0" w:space="0" w:color="auto"/>
              </w:divBdr>
            </w:div>
            <w:div w:id="949093844">
              <w:marLeft w:val="0"/>
              <w:marRight w:val="0"/>
              <w:marTop w:val="0"/>
              <w:marBottom w:val="0"/>
              <w:divBdr>
                <w:top w:val="none" w:sz="0" w:space="0" w:color="auto"/>
                <w:left w:val="none" w:sz="0" w:space="0" w:color="auto"/>
                <w:bottom w:val="none" w:sz="0" w:space="0" w:color="auto"/>
                <w:right w:val="none" w:sz="0" w:space="0" w:color="auto"/>
              </w:divBdr>
            </w:div>
            <w:div w:id="28050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5510">
      <w:bodyDiv w:val="1"/>
      <w:marLeft w:val="0"/>
      <w:marRight w:val="0"/>
      <w:marTop w:val="0"/>
      <w:marBottom w:val="0"/>
      <w:divBdr>
        <w:top w:val="none" w:sz="0" w:space="0" w:color="auto"/>
        <w:left w:val="none" w:sz="0" w:space="0" w:color="auto"/>
        <w:bottom w:val="none" w:sz="0" w:space="0" w:color="auto"/>
        <w:right w:val="none" w:sz="0" w:space="0" w:color="auto"/>
      </w:divBdr>
      <w:divsChild>
        <w:div w:id="1088427256">
          <w:marLeft w:val="0"/>
          <w:marRight w:val="0"/>
          <w:marTop w:val="0"/>
          <w:marBottom w:val="0"/>
          <w:divBdr>
            <w:top w:val="none" w:sz="0" w:space="0" w:color="auto"/>
            <w:left w:val="none" w:sz="0" w:space="0" w:color="auto"/>
            <w:bottom w:val="none" w:sz="0" w:space="0" w:color="auto"/>
            <w:right w:val="none" w:sz="0" w:space="0" w:color="auto"/>
          </w:divBdr>
          <w:divsChild>
            <w:div w:id="1422294417">
              <w:marLeft w:val="0"/>
              <w:marRight w:val="0"/>
              <w:marTop w:val="0"/>
              <w:marBottom w:val="0"/>
              <w:divBdr>
                <w:top w:val="none" w:sz="0" w:space="0" w:color="auto"/>
                <w:left w:val="none" w:sz="0" w:space="0" w:color="auto"/>
                <w:bottom w:val="none" w:sz="0" w:space="0" w:color="auto"/>
                <w:right w:val="none" w:sz="0" w:space="0" w:color="auto"/>
              </w:divBdr>
            </w:div>
            <w:div w:id="1198737024">
              <w:marLeft w:val="0"/>
              <w:marRight w:val="0"/>
              <w:marTop w:val="0"/>
              <w:marBottom w:val="0"/>
              <w:divBdr>
                <w:top w:val="none" w:sz="0" w:space="0" w:color="auto"/>
                <w:left w:val="none" w:sz="0" w:space="0" w:color="auto"/>
                <w:bottom w:val="none" w:sz="0" w:space="0" w:color="auto"/>
                <w:right w:val="none" w:sz="0" w:space="0" w:color="auto"/>
              </w:divBdr>
            </w:div>
            <w:div w:id="1135105462">
              <w:marLeft w:val="0"/>
              <w:marRight w:val="0"/>
              <w:marTop w:val="0"/>
              <w:marBottom w:val="0"/>
              <w:divBdr>
                <w:top w:val="none" w:sz="0" w:space="0" w:color="auto"/>
                <w:left w:val="none" w:sz="0" w:space="0" w:color="auto"/>
                <w:bottom w:val="none" w:sz="0" w:space="0" w:color="auto"/>
                <w:right w:val="none" w:sz="0" w:space="0" w:color="auto"/>
              </w:divBdr>
            </w:div>
            <w:div w:id="1058944201">
              <w:marLeft w:val="0"/>
              <w:marRight w:val="0"/>
              <w:marTop w:val="0"/>
              <w:marBottom w:val="0"/>
              <w:divBdr>
                <w:top w:val="none" w:sz="0" w:space="0" w:color="auto"/>
                <w:left w:val="none" w:sz="0" w:space="0" w:color="auto"/>
                <w:bottom w:val="none" w:sz="0" w:space="0" w:color="auto"/>
                <w:right w:val="none" w:sz="0" w:space="0" w:color="auto"/>
              </w:divBdr>
            </w:div>
            <w:div w:id="168642608">
              <w:marLeft w:val="0"/>
              <w:marRight w:val="0"/>
              <w:marTop w:val="0"/>
              <w:marBottom w:val="0"/>
              <w:divBdr>
                <w:top w:val="none" w:sz="0" w:space="0" w:color="auto"/>
                <w:left w:val="none" w:sz="0" w:space="0" w:color="auto"/>
                <w:bottom w:val="none" w:sz="0" w:space="0" w:color="auto"/>
                <w:right w:val="none" w:sz="0" w:space="0" w:color="auto"/>
              </w:divBdr>
            </w:div>
            <w:div w:id="42026784">
              <w:marLeft w:val="0"/>
              <w:marRight w:val="0"/>
              <w:marTop w:val="0"/>
              <w:marBottom w:val="0"/>
              <w:divBdr>
                <w:top w:val="none" w:sz="0" w:space="0" w:color="auto"/>
                <w:left w:val="none" w:sz="0" w:space="0" w:color="auto"/>
                <w:bottom w:val="none" w:sz="0" w:space="0" w:color="auto"/>
                <w:right w:val="none" w:sz="0" w:space="0" w:color="auto"/>
              </w:divBdr>
            </w:div>
            <w:div w:id="1028025242">
              <w:marLeft w:val="0"/>
              <w:marRight w:val="0"/>
              <w:marTop w:val="0"/>
              <w:marBottom w:val="0"/>
              <w:divBdr>
                <w:top w:val="none" w:sz="0" w:space="0" w:color="auto"/>
                <w:left w:val="none" w:sz="0" w:space="0" w:color="auto"/>
                <w:bottom w:val="none" w:sz="0" w:space="0" w:color="auto"/>
                <w:right w:val="none" w:sz="0" w:space="0" w:color="auto"/>
              </w:divBdr>
            </w:div>
            <w:div w:id="204295885">
              <w:marLeft w:val="0"/>
              <w:marRight w:val="0"/>
              <w:marTop w:val="0"/>
              <w:marBottom w:val="0"/>
              <w:divBdr>
                <w:top w:val="none" w:sz="0" w:space="0" w:color="auto"/>
                <w:left w:val="none" w:sz="0" w:space="0" w:color="auto"/>
                <w:bottom w:val="none" w:sz="0" w:space="0" w:color="auto"/>
                <w:right w:val="none" w:sz="0" w:space="0" w:color="auto"/>
              </w:divBdr>
            </w:div>
            <w:div w:id="879439188">
              <w:marLeft w:val="0"/>
              <w:marRight w:val="0"/>
              <w:marTop w:val="0"/>
              <w:marBottom w:val="0"/>
              <w:divBdr>
                <w:top w:val="none" w:sz="0" w:space="0" w:color="auto"/>
                <w:left w:val="none" w:sz="0" w:space="0" w:color="auto"/>
                <w:bottom w:val="none" w:sz="0" w:space="0" w:color="auto"/>
                <w:right w:val="none" w:sz="0" w:space="0" w:color="auto"/>
              </w:divBdr>
            </w:div>
            <w:div w:id="18940727">
              <w:marLeft w:val="0"/>
              <w:marRight w:val="0"/>
              <w:marTop w:val="0"/>
              <w:marBottom w:val="0"/>
              <w:divBdr>
                <w:top w:val="none" w:sz="0" w:space="0" w:color="auto"/>
                <w:left w:val="none" w:sz="0" w:space="0" w:color="auto"/>
                <w:bottom w:val="none" w:sz="0" w:space="0" w:color="auto"/>
                <w:right w:val="none" w:sz="0" w:space="0" w:color="auto"/>
              </w:divBdr>
            </w:div>
            <w:div w:id="1789351465">
              <w:marLeft w:val="0"/>
              <w:marRight w:val="0"/>
              <w:marTop w:val="0"/>
              <w:marBottom w:val="0"/>
              <w:divBdr>
                <w:top w:val="none" w:sz="0" w:space="0" w:color="auto"/>
                <w:left w:val="none" w:sz="0" w:space="0" w:color="auto"/>
                <w:bottom w:val="none" w:sz="0" w:space="0" w:color="auto"/>
                <w:right w:val="none" w:sz="0" w:space="0" w:color="auto"/>
              </w:divBdr>
            </w:div>
            <w:div w:id="99960680">
              <w:marLeft w:val="0"/>
              <w:marRight w:val="0"/>
              <w:marTop w:val="0"/>
              <w:marBottom w:val="0"/>
              <w:divBdr>
                <w:top w:val="none" w:sz="0" w:space="0" w:color="auto"/>
                <w:left w:val="none" w:sz="0" w:space="0" w:color="auto"/>
                <w:bottom w:val="none" w:sz="0" w:space="0" w:color="auto"/>
                <w:right w:val="none" w:sz="0" w:space="0" w:color="auto"/>
              </w:divBdr>
            </w:div>
            <w:div w:id="1891530954">
              <w:marLeft w:val="0"/>
              <w:marRight w:val="0"/>
              <w:marTop w:val="0"/>
              <w:marBottom w:val="0"/>
              <w:divBdr>
                <w:top w:val="none" w:sz="0" w:space="0" w:color="auto"/>
                <w:left w:val="none" w:sz="0" w:space="0" w:color="auto"/>
                <w:bottom w:val="none" w:sz="0" w:space="0" w:color="auto"/>
                <w:right w:val="none" w:sz="0" w:space="0" w:color="auto"/>
              </w:divBdr>
            </w:div>
            <w:div w:id="414790095">
              <w:marLeft w:val="0"/>
              <w:marRight w:val="0"/>
              <w:marTop w:val="0"/>
              <w:marBottom w:val="0"/>
              <w:divBdr>
                <w:top w:val="none" w:sz="0" w:space="0" w:color="auto"/>
                <w:left w:val="none" w:sz="0" w:space="0" w:color="auto"/>
                <w:bottom w:val="none" w:sz="0" w:space="0" w:color="auto"/>
                <w:right w:val="none" w:sz="0" w:space="0" w:color="auto"/>
              </w:divBdr>
            </w:div>
            <w:div w:id="1734041149">
              <w:marLeft w:val="0"/>
              <w:marRight w:val="0"/>
              <w:marTop w:val="0"/>
              <w:marBottom w:val="0"/>
              <w:divBdr>
                <w:top w:val="none" w:sz="0" w:space="0" w:color="auto"/>
                <w:left w:val="none" w:sz="0" w:space="0" w:color="auto"/>
                <w:bottom w:val="none" w:sz="0" w:space="0" w:color="auto"/>
                <w:right w:val="none" w:sz="0" w:space="0" w:color="auto"/>
              </w:divBdr>
            </w:div>
            <w:div w:id="1617247511">
              <w:marLeft w:val="0"/>
              <w:marRight w:val="0"/>
              <w:marTop w:val="0"/>
              <w:marBottom w:val="0"/>
              <w:divBdr>
                <w:top w:val="none" w:sz="0" w:space="0" w:color="auto"/>
                <w:left w:val="none" w:sz="0" w:space="0" w:color="auto"/>
                <w:bottom w:val="none" w:sz="0" w:space="0" w:color="auto"/>
                <w:right w:val="none" w:sz="0" w:space="0" w:color="auto"/>
              </w:divBdr>
            </w:div>
            <w:div w:id="1060595298">
              <w:marLeft w:val="0"/>
              <w:marRight w:val="0"/>
              <w:marTop w:val="0"/>
              <w:marBottom w:val="0"/>
              <w:divBdr>
                <w:top w:val="none" w:sz="0" w:space="0" w:color="auto"/>
                <w:left w:val="none" w:sz="0" w:space="0" w:color="auto"/>
                <w:bottom w:val="none" w:sz="0" w:space="0" w:color="auto"/>
                <w:right w:val="none" w:sz="0" w:space="0" w:color="auto"/>
              </w:divBdr>
            </w:div>
            <w:div w:id="1624313925">
              <w:marLeft w:val="0"/>
              <w:marRight w:val="0"/>
              <w:marTop w:val="0"/>
              <w:marBottom w:val="0"/>
              <w:divBdr>
                <w:top w:val="none" w:sz="0" w:space="0" w:color="auto"/>
                <w:left w:val="none" w:sz="0" w:space="0" w:color="auto"/>
                <w:bottom w:val="none" w:sz="0" w:space="0" w:color="auto"/>
                <w:right w:val="none" w:sz="0" w:space="0" w:color="auto"/>
              </w:divBdr>
            </w:div>
            <w:div w:id="871189928">
              <w:marLeft w:val="0"/>
              <w:marRight w:val="0"/>
              <w:marTop w:val="0"/>
              <w:marBottom w:val="0"/>
              <w:divBdr>
                <w:top w:val="none" w:sz="0" w:space="0" w:color="auto"/>
                <w:left w:val="none" w:sz="0" w:space="0" w:color="auto"/>
                <w:bottom w:val="none" w:sz="0" w:space="0" w:color="auto"/>
                <w:right w:val="none" w:sz="0" w:space="0" w:color="auto"/>
              </w:divBdr>
            </w:div>
            <w:div w:id="1414473445">
              <w:marLeft w:val="0"/>
              <w:marRight w:val="0"/>
              <w:marTop w:val="0"/>
              <w:marBottom w:val="0"/>
              <w:divBdr>
                <w:top w:val="none" w:sz="0" w:space="0" w:color="auto"/>
                <w:left w:val="none" w:sz="0" w:space="0" w:color="auto"/>
                <w:bottom w:val="none" w:sz="0" w:space="0" w:color="auto"/>
                <w:right w:val="none" w:sz="0" w:space="0" w:color="auto"/>
              </w:divBdr>
            </w:div>
            <w:div w:id="930700799">
              <w:marLeft w:val="0"/>
              <w:marRight w:val="0"/>
              <w:marTop w:val="0"/>
              <w:marBottom w:val="0"/>
              <w:divBdr>
                <w:top w:val="none" w:sz="0" w:space="0" w:color="auto"/>
                <w:left w:val="none" w:sz="0" w:space="0" w:color="auto"/>
                <w:bottom w:val="none" w:sz="0" w:space="0" w:color="auto"/>
                <w:right w:val="none" w:sz="0" w:space="0" w:color="auto"/>
              </w:divBdr>
            </w:div>
            <w:div w:id="614675378">
              <w:marLeft w:val="0"/>
              <w:marRight w:val="0"/>
              <w:marTop w:val="0"/>
              <w:marBottom w:val="0"/>
              <w:divBdr>
                <w:top w:val="none" w:sz="0" w:space="0" w:color="auto"/>
                <w:left w:val="none" w:sz="0" w:space="0" w:color="auto"/>
                <w:bottom w:val="none" w:sz="0" w:space="0" w:color="auto"/>
                <w:right w:val="none" w:sz="0" w:space="0" w:color="auto"/>
              </w:divBdr>
            </w:div>
            <w:div w:id="1207136959">
              <w:marLeft w:val="0"/>
              <w:marRight w:val="0"/>
              <w:marTop w:val="0"/>
              <w:marBottom w:val="0"/>
              <w:divBdr>
                <w:top w:val="none" w:sz="0" w:space="0" w:color="auto"/>
                <w:left w:val="none" w:sz="0" w:space="0" w:color="auto"/>
                <w:bottom w:val="none" w:sz="0" w:space="0" w:color="auto"/>
                <w:right w:val="none" w:sz="0" w:space="0" w:color="auto"/>
              </w:divBdr>
            </w:div>
            <w:div w:id="1005939126">
              <w:marLeft w:val="0"/>
              <w:marRight w:val="0"/>
              <w:marTop w:val="0"/>
              <w:marBottom w:val="0"/>
              <w:divBdr>
                <w:top w:val="none" w:sz="0" w:space="0" w:color="auto"/>
                <w:left w:val="none" w:sz="0" w:space="0" w:color="auto"/>
                <w:bottom w:val="none" w:sz="0" w:space="0" w:color="auto"/>
                <w:right w:val="none" w:sz="0" w:space="0" w:color="auto"/>
              </w:divBdr>
            </w:div>
            <w:div w:id="38719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9143">
      <w:bodyDiv w:val="1"/>
      <w:marLeft w:val="0"/>
      <w:marRight w:val="0"/>
      <w:marTop w:val="0"/>
      <w:marBottom w:val="0"/>
      <w:divBdr>
        <w:top w:val="none" w:sz="0" w:space="0" w:color="auto"/>
        <w:left w:val="none" w:sz="0" w:space="0" w:color="auto"/>
        <w:bottom w:val="none" w:sz="0" w:space="0" w:color="auto"/>
        <w:right w:val="none" w:sz="0" w:space="0" w:color="auto"/>
      </w:divBdr>
      <w:divsChild>
        <w:div w:id="1008555945">
          <w:marLeft w:val="0"/>
          <w:marRight w:val="0"/>
          <w:marTop w:val="0"/>
          <w:marBottom w:val="0"/>
          <w:divBdr>
            <w:top w:val="none" w:sz="0" w:space="0" w:color="auto"/>
            <w:left w:val="none" w:sz="0" w:space="0" w:color="auto"/>
            <w:bottom w:val="none" w:sz="0" w:space="0" w:color="auto"/>
            <w:right w:val="none" w:sz="0" w:space="0" w:color="auto"/>
          </w:divBdr>
        </w:div>
        <w:div w:id="239566467">
          <w:marLeft w:val="0"/>
          <w:marRight w:val="0"/>
          <w:marTop w:val="0"/>
          <w:marBottom w:val="0"/>
          <w:divBdr>
            <w:top w:val="none" w:sz="0" w:space="0" w:color="auto"/>
            <w:left w:val="none" w:sz="0" w:space="0" w:color="auto"/>
            <w:bottom w:val="none" w:sz="0" w:space="0" w:color="auto"/>
            <w:right w:val="none" w:sz="0" w:space="0" w:color="auto"/>
          </w:divBdr>
        </w:div>
      </w:divsChild>
    </w:div>
    <w:div w:id="437943630">
      <w:bodyDiv w:val="1"/>
      <w:marLeft w:val="0"/>
      <w:marRight w:val="0"/>
      <w:marTop w:val="0"/>
      <w:marBottom w:val="0"/>
      <w:divBdr>
        <w:top w:val="none" w:sz="0" w:space="0" w:color="auto"/>
        <w:left w:val="none" w:sz="0" w:space="0" w:color="auto"/>
        <w:bottom w:val="none" w:sz="0" w:space="0" w:color="auto"/>
        <w:right w:val="none" w:sz="0" w:space="0" w:color="auto"/>
      </w:divBdr>
      <w:divsChild>
        <w:div w:id="659847938">
          <w:marLeft w:val="0"/>
          <w:marRight w:val="0"/>
          <w:marTop w:val="0"/>
          <w:marBottom w:val="0"/>
          <w:divBdr>
            <w:top w:val="none" w:sz="0" w:space="0" w:color="auto"/>
            <w:left w:val="none" w:sz="0" w:space="0" w:color="auto"/>
            <w:bottom w:val="none" w:sz="0" w:space="0" w:color="auto"/>
            <w:right w:val="none" w:sz="0" w:space="0" w:color="auto"/>
          </w:divBdr>
        </w:div>
      </w:divsChild>
    </w:div>
    <w:div w:id="541094818">
      <w:bodyDiv w:val="1"/>
      <w:marLeft w:val="0"/>
      <w:marRight w:val="0"/>
      <w:marTop w:val="0"/>
      <w:marBottom w:val="0"/>
      <w:divBdr>
        <w:top w:val="none" w:sz="0" w:space="0" w:color="auto"/>
        <w:left w:val="none" w:sz="0" w:space="0" w:color="auto"/>
        <w:bottom w:val="none" w:sz="0" w:space="0" w:color="auto"/>
        <w:right w:val="none" w:sz="0" w:space="0" w:color="auto"/>
      </w:divBdr>
      <w:divsChild>
        <w:div w:id="309404339">
          <w:marLeft w:val="0"/>
          <w:marRight w:val="0"/>
          <w:marTop w:val="0"/>
          <w:marBottom w:val="0"/>
          <w:divBdr>
            <w:top w:val="none" w:sz="0" w:space="0" w:color="auto"/>
            <w:left w:val="none" w:sz="0" w:space="0" w:color="auto"/>
            <w:bottom w:val="none" w:sz="0" w:space="0" w:color="auto"/>
            <w:right w:val="none" w:sz="0" w:space="0" w:color="auto"/>
          </w:divBdr>
        </w:div>
        <w:div w:id="1099987914">
          <w:marLeft w:val="0"/>
          <w:marRight w:val="0"/>
          <w:marTop w:val="0"/>
          <w:marBottom w:val="0"/>
          <w:divBdr>
            <w:top w:val="none" w:sz="0" w:space="0" w:color="auto"/>
            <w:left w:val="none" w:sz="0" w:space="0" w:color="auto"/>
            <w:bottom w:val="none" w:sz="0" w:space="0" w:color="auto"/>
            <w:right w:val="none" w:sz="0" w:space="0" w:color="auto"/>
          </w:divBdr>
        </w:div>
        <w:div w:id="863399911">
          <w:marLeft w:val="0"/>
          <w:marRight w:val="0"/>
          <w:marTop w:val="0"/>
          <w:marBottom w:val="0"/>
          <w:divBdr>
            <w:top w:val="none" w:sz="0" w:space="0" w:color="auto"/>
            <w:left w:val="none" w:sz="0" w:space="0" w:color="auto"/>
            <w:bottom w:val="none" w:sz="0" w:space="0" w:color="auto"/>
            <w:right w:val="none" w:sz="0" w:space="0" w:color="auto"/>
          </w:divBdr>
        </w:div>
        <w:div w:id="596135580">
          <w:marLeft w:val="0"/>
          <w:marRight w:val="0"/>
          <w:marTop w:val="0"/>
          <w:marBottom w:val="0"/>
          <w:divBdr>
            <w:top w:val="none" w:sz="0" w:space="0" w:color="auto"/>
            <w:left w:val="none" w:sz="0" w:space="0" w:color="auto"/>
            <w:bottom w:val="none" w:sz="0" w:space="0" w:color="auto"/>
            <w:right w:val="none" w:sz="0" w:space="0" w:color="auto"/>
          </w:divBdr>
        </w:div>
        <w:div w:id="1732970082">
          <w:marLeft w:val="0"/>
          <w:marRight w:val="0"/>
          <w:marTop w:val="0"/>
          <w:marBottom w:val="0"/>
          <w:divBdr>
            <w:top w:val="none" w:sz="0" w:space="0" w:color="auto"/>
            <w:left w:val="none" w:sz="0" w:space="0" w:color="auto"/>
            <w:bottom w:val="none" w:sz="0" w:space="0" w:color="auto"/>
            <w:right w:val="none" w:sz="0" w:space="0" w:color="auto"/>
          </w:divBdr>
        </w:div>
        <w:div w:id="1878422060">
          <w:marLeft w:val="0"/>
          <w:marRight w:val="0"/>
          <w:marTop w:val="0"/>
          <w:marBottom w:val="0"/>
          <w:divBdr>
            <w:top w:val="none" w:sz="0" w:space="0" w:color="auto"/>
            <w:left w:val="none" w:sz="0" w:space="0" w:color="auto"/>
            <w:bottom w:val="none" w:sz="0" w:space="0" w:color="auto"/>
            <w:right w:val="none" w:sz="0" w:space="0" w:color="auto"/>
          </w:divBdr>
        </w:div>
      </w:divsChild>
    </w:div>
    <w:div w:id="930894757">
      <w:bodyDiv w:val="1"/>
      <w:marLeft w:val="0"/>
      <w:marRight w:val="0"/>
      <w:marTop w:val="0"/>
      <w:marBottom w:val="0"/>
      <w:divBdr>
        <w:top w:val="none" w:sz="0" w:space="0" w:color="auto"/>
        <w:left w:val="none" w:sz="0" w:space="0" w:color="auto"/>
        <w:bottom w:val="none" w:sz="0" w:space="0" w:color="auto"/>
        <w:right w:val="none" w:sz="0" w:space="0" w:color="auto"/>
      </w:divBdr>
      <w:divsChild>
        <w:div w:id="1161701605">
          <w:marLeft w:val="0"/>
          <w:marRight w:val="0"/>
          <w:marTop w:val="0"/>
          <w:marBottom w:val="0"/>
          <w:divBdr>
            <w:top w:val="none" w:sz="0" w:space="0" w:color="auto"/>
            <w:left w:val="none" w:sz="0" w:space="0" w:color="auto"/>
            <w:bottom w:val="none" w:sz="0" w:space="0" w:color="auto"/>
            <w:right w:val="none" w:sz="0" w:space="0" w:color="auto"/>
          </w:divBdr>
        </w:div>
        <w:div w:id="1562445369">
          <w:marLeft w:val="0"/>
          <w:marRight w:val="0"/>
          <w:marTop w:val="0"/>
          <w:marBottom w:val="0"/>
          <w:divBdr>
            <w:top w:val="none" w:sz="0" w:space="0" w:color="auto"/>
            <w:left w:val="none" w:sz="0" w:space="0" w:color="auto"/>
            <w:bottom w:val="none" w:sz="0" w:space="0" w:color="auto"/>
            <w:right w:val="none" w:sz="0" w:space="0" w:color="auto"/>
          </w:divBdr>
        </w:div>
        <w:div w:id="864245815">
          <w:marLeft w:val="0"/>
          <w:marRight w:val="0"/>
          <w:marTop w:val="0"/>
          <w:marBottom w:val="0"/>
          <w:divBdr>
            <w:top w:val="none" w:sz="0" w:space="0" w:color="auto"/>
            <w:left w:val="none" w:sz="0" w:space="0" w:color="auto"/>
            <w:bottom w:val="none" w:sz="0" w:space="0" w:color="auto"/>
            <w:right w:val="none" w:sz="0" w:space="0" w:color="auto"/>
          </w:divBdr>
        </w:div>
        <w:div w:id="1699546701">
          <w:marLeft w:val="0"/>
          <w:marRight w:val="0"/>
          <w:marTop w:val="0"/>
          <w:marBottom w:val="0"/>
          <w:divBdr>
            <w:top w:val="none" w:sz="0" w:space="0" w:color="auto"/>
            <w:left w:val="none" w:sz="0" w:space="0" w:color="auto"/>
            <w:bottom w:val="none" w:sz="0" w:space="0" w:color="auto"/>
            <w:right w:val="none" w:sz="0" w:space="0" w:color="auto"/>
          </w:divBdr>
        </w:div>
        <w:div w:id="1232764685">
          <w:marLeft w:val="0"/>
          <w:marRight w:val="0"/>
          <w:marTop w:val="0"/>
          <w:marBottom w:val="0"/>
          <w:divBdr>
            <w:top w:val="none" w:sz="0" w:space="0" w:color="auto"/>
            <w:left w:val="none" w:sz="0" w:space="0" w:color="auto"/>
            <w:bottom w:val="none" w:sz="0" w:space="0" w:color="auto"/>
            <w:right w:val="none" w:sz="0" w:space="0" w:color="auto"/>
          </w:divBdr>
        </w:div>
      </w:divsChild>
    </w:div>
    <w:div w:id="1216812286">
      <w:bodyDiv w:val="1"/>
      <w:marLeft w:val="0"/>
      <w:marRight w:val="0"/>
      <w:marTop w:val="0"/>
      <w:marBottom w:val="0"/>
      <w:divBdr>
        <w:top w:val="none" w:sz="0" w:space="0" w:color="auto"/>
        <w:left w:val="none" w:sz="0" w:space="0" w:color="auto"/>
        <w:bottom w:val="none" w:sz="0" w:space="0" w:color="auto"/>
        <w:right w:val="none" w:sz="0" w:space="0" w:color="auto"/>
      </w:divBdr>
    </w:div>
    <w:div w:id="1252275053">
      <w:bodyDiv w:val="1"/>
      <w:marLeft w:val="0"/>
      <w:marRight w:val="0"/>
      <w:marTop w:val="0"/>
      <w:marBottom w:val="0"/>
      <w:divBdr>
        <w:top w:val="none" w:sz="0" w:space="0" w:color="auto"/>
        <w:left w:val="none" w:sz="0" w:space="0" w:color="auto"/>
        <w:bottom w:val="none" w:sz="0" w:space="0" w:color="auto"/>
        <w:right w:val="none" w:sz="0" w:space="0" w:color="auto"/>
      </w:divBdr>
      <w:divsChild>
        <w:div w:id="555243733">
          <w:marLeft w:val="0"/>
          <w:marRight w:val="0"/>
          <w:marTop w:val="0"/>
          <w:marBottom w:val="0"/>
          <w:divBdr>
            <w:top w:val="none" w:sz="0" w:space="0" w:color="auto"/>
            <w:left w:val="none" w:sz="0" w:space="0" w:color="auto"/>
            <w:bottom w:val="none" w:sz="0" w:space="0" w:color="auto"/>
            <w:right w:val="none" w:sz="0" w:space="0" w:color="auto"/>
          </w:divBdr>
          <w:divsChild>
            <w:div w:id="2031565876">
              <w:marLeft w:val="0"/>
              <w:marRight w:val="0"/>
              <w:marTop w:val="0"/>
              <w:marBottom w:val="360"/>
              <w:divBdr>
                <w:top w:val="none" w:sz="0" w:space="0" w:color="auto"/>
                <w:left w:val="none" w:sz="0" w:space="0" w:color="auto"/>
                <w:bottom w:val="none" w:sz="0" w:space="0" w:color="auto"/>
                <w:right w:val="none" w:sz="0" w:space="0" w:color="auto"/>
              </w:divBdr>
              <w:divsChild>
                <w:div w:id="74294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68711">
          <w:marLeft w:val="0"/>
          <w:marRight w:val="0"/>
          <w:marTop w:val="0"/>
          <w:marBottom w:val="0"/>
          <w:divBdr>
            <w:top w:val="none" w:sz="0" w:space="0" w:color="auto"/>
            <w:left w:val="none" w:sz="0" w:space="0" w:color="auto"/>
            <w:bottom w:val="none" w:sz="0" w:space="0" w:color="auto"/>
            <w:right w:val="none" w:sz="0" w:space="0" w:color="auto"/>
          </w:divBdr>
          <w:divsChild>
            <w:div w:id="848444154">
              <w:marLeft w:val="0"/>
              <w:marRight w:val="0"/>
              <w:marTop w:val="0"/>
              <w:marBottom w:val="0"/>
              <w:divBdr>
                <w:top w:val="none" w:sz="0" w:space="0" w:color="auto"/>
                <w:left w:val="none" w:sz="0" w:space="0" w:color="auto"/>
                <w:bottom w:val="none" w:sz="0" w:space="0" w:color="auto"/>
                <w:right w:val="none" w:sz="0" w:space="0" w:color="auto"/>
              </w:divBdr>
              <w:divsChild>
                <w:div w:id="21392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088425">
      <w:bodyDiv w:val="1"/>
      <w:marLeft w:val="0"/>
      <w:marRight w:val="0"/>
      <w:marTop w:val="0"/>
      <w:marBottom w:val="0"/>
      <w:divBdr>
        <w:top w:val="none" w:sz="0" w:space="0" w:color="auto"/>
        <w:left w:val="none" w:sz="0" w:space="0" w:color="auto"/>
        <w:bottom w:val="none" w:sz="0" w:space="0" w:color="auto"/>
        <w:right w:val="none" w:sz="0" w:space="0" w:color="auto"/>
      </w:divBdr>
    </w:div>
    <w:div w:id="1778402066">
      <w:bodyDiv w:val="1"/>
      <w:marLeft w:val="0"/>
      <w:marRight w:val="0"/>
      <w:marTop w:val="0"/>
      <w:marBottom w:val="0"/>
      <w:divBdr>
        <w:top w:val="none" w:sz="0" w:space="0" w:color="auto"/>
        <w:left w:val="none" w:sz="0" w:space="0" w:color="auto"/>
        <w:bottom w:val="none" w:sz="0" w:space="0" w:color="auto"/>
        <w:right w:val="none" w:sz="0" w:space="0" w:color="auto"/>
      </w:divBdr>
    </w:div>
    <w:div w:id="1876387313">
      <w:bodyDiv w:val="1"/>
      <w:marLeft w:val="0"/>
      <w:marRight w:val="0"/>
      <w:marTop w:val="0"/>
      <w:marBottom w:val="0"/>
      <w:divBdr>
        <w:top w:val="none" w:sz="0" w:space="0" w:color="auto"/>
        <w:left w:val="none" w:sz="0" w:space="0" w:color="auto"/>
        <w:bottom w:val="none" w:sz="0" w:space="0" w:color="auto"/>
        <w:right w:val="none" w:sz="0" w:space="0" w:color="auto"/>
      </w:divBdr>
      <w:divsChild>
        <w:div w:id="24062771">
          <w:marLeft w:val="0"/>
          <w:marRight w:val="0"/>
          <w:marTop w:val="0"/>
          <w:marBottom w:val="0"/>
          <w:divBdr>
            <w:top w:val="none" w:sz="0" w:space="0" w:color="auto"/>
            <w:left w:val="none" w:sz="0" w:space="0" w:color="auto"/>
            <w:bottom w:val="none" w:sz="0" w:space="0" w:color="auto"/>
            <w:right w:val="none" w:sz="0" w:space="0" w:color="auto"/>
          </w:divBdr>
        </w:div>
        <w:div w:id="1627546560">
          <w:marLeft w:val="0"/>
          <w:marRight w:val="0"/>
          <w:marTop w:val="0"/>
          <w:marBottom w:val="0"/>
          <w:divBdr>
            <w:top w:val="none" w:sz="0" w:space="0" w:color="auto"/>
            <w:left w:val="none" w:sz="0" w:space="0" w:color="auto"/>
            <w:bottom w:val="none" w:sz="0" w:space="0" w:color="auto"/>
            <w:right w:val="none" w:sz="0" w:space="0" w:color="auto"/>
          </w:divBdr>
        </w:div>
        <w:div w:id="1396124329">
          <w:marLeft w:val="0"/>
          <w:marRight w:val="0"/>
          <w:marTop w:val="0"/>
          <w:marBottom w:val="0"/>
          <w:divBdr>
            <w:top w:val="none" w:sz="0" w:space="0" w:color="auto"/>
            <w:left w:val="none" w:sz="0" w:space="0" w:color="auto"/>
            <w:bottom w:val="none" w:sz="0" w:space="0" w:color="auto"/>
            <w:right w:val="none" w:sz="0" w:space="0" w:color="auto"/>
          </w:divBdr>
        </w:div>
        <w:div w:id="740952418">
          <w:marLeft w:val="0"/>
          <w:marRight w:val="0"/>
          <w:marTop w:val="0"/>
          <w:marBottom w:val="0"/>
          <w:divBdr>
            <w:top w:val="none" w:sz="0" w:space="0" w:color="auto"/>
            <w:left w:val="none" w:sz="0" w:space="0" w:color="auto"/>
            <w:bottom w:val="none" w:sz="0" w:space="0" w:color="auto"/>
            <w:right w:val="none" w:sz="0" w:space="0" w:color="auto"/>
          </w:divBdr>
        </w:div>
      </w:divsChild>
    </w:div>
    <w:div w:id="20209581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s://www.artigianatoepalazzo.it/raccolta-fondi-giambologna-e-la-fata-morgana/"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2367</Words>
  <Characters>13498</Characters>
  <Application>Microsoft Macintosh Word</Application>
  <DocSecurity>0</DocSecurity>
  <Lines>112</Lines>
  <Paragraphs>31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Maddalena Torricelli</dc:creator>
  <cp:keywords/>
  <dc:description/>
  <cp:lastModifiedBy>Chiara  Fioravanti</cp:lastModifiedBy>
  <cp:revision>5</cp:revision>
  <cp:lastPrinted>2021-06-03T11:21:00Z</cp:lastPrinted>
  <dcterms:created xsi:type="dcterms:W3CDTF">2021-06-04T10:33:00Z</dcterms:created>
  <dcterms:modified xsi:type="dcterms:W3CDTF">2021-06-07T14:22:00Z</dcterms:modified>
</cp:coreProperties>
</file>